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F60" w:rsidRPr="006F6F60" w:rsidRDefault="006F6F60" w:rsidP="006F6F60">
      <w:pPr>
        <w:pBdr>
          <w:bottom w:val="single" w:sz="6" w:space="8" w:color="CCCCCC"/>
        </w:pBdr>
        <w:shd w:val="clear" w:color="auto" w:fill="FFFFFF"/>
        <w:spacing w:before="300" w:after="150" w:line="240" w:lineRule="auto"/>
        <w:outlineLvl w:val="0"/>
        <w:rPr>
          <w:rFonts w:ascii="Arial" w:eastAsia="Times New Roman" w:hAnsi="Arial" w:cs="Arial"/>
          <w:b/>
          <w:bCs/>
          <w:color w:val="000000"/>
          <w:kern w:val="36"/>
          <w:sz w:val="27"/>
          <w:szCs w:val="27"/>
          <w:lang w:eastAsia="tr-TR"/>
        </w:rPr>
      </w:pPr>
      <w:r w:rsidRPr="006F6F60">
        <w:rPr>
          <w:rFonts w:ascii="Arial" w:eastAsia="Times New Roman" w:hAnsi="Arial" w:cs="Arial"/>
          <w:b/>
          <w:bCs/>
          <w:color w:val="000000"/>
          <w:kern w:val="36"/>
          <w:sz w:val="27"/>
          <w:szCs w:val="27"/>
          <w:lang w:eastAsia="tr-TR"/>
        </w:rPr>
        <w:t>Ozon Tabakasını İncelten Maddeler ve Florlu Sera Gazlarının İthaline İlişkin Tebliğ (İthalat: 2022/14) (31.12.2021 t. 31706 s. 3.mük R.G.)</w:t>
      </w:r>
    </w:p>
    <w:p w:rsidR="006F6F60" w:rsidRPr="006F6F60" w:rsidRDefault="006F6F60" w:rsidP="006F6F60">
      <w:pPr>
        <w:shd w:val="clear" w:color="auto" w:fill="FFFFFF"/>
        <w:spacing w:after="150" w:line="240" w:lineRule="auto"/>
        <w:rPr>
          <w:rFonts w:ascii="Arial" w:eastAsia="Times New Roman" w:hAnsi="Arial" w:cs="Arial"/>
          <w:color w:val="FF0000"/>
          <w:sz w:val="21"/>
          <w:szCs w:val="21"/>
          <w:lang w:eastAsia="tr-TR"/>
        </w:rPr>
      </w:pPr>
      <w:r w:rsidRPr="006F6F60">
        <w:rPr>
          <w:rFonts w:ascii="Arial" w:eastAsia="Times New Roman" w:hAnsi="Arial" w:cs="Arial"/>
          <w:color w:val="FF0000"/>
          <w:sz w:val="21"/>
          <w:szCs w:val="21"/>
          <w:lang w:eastAsia="tr-TR"/>
        </w:rPr>
        <w:t>Ticaret Bakanlığından:</w:t>
      </w:r>
      <w:r w:rsidRPr="006F6F60">
        <w:rPr>
          <w:rFonts w:ascii="Arial" w:eastAsia="Times New Roman" w:hAnsi="Arial" w:cs="Arial"/>
          <w:color w:val="FF0000"/>
          <w:sz w:val="21"/>
          <w:szCs w:val="21"/>
          <w:lang w:eastAsia="tr-TR"/>
        </w:rPr>
        <w:br/>
      </w:r>
      <w:r w:rsidRPr="006F6F60">
        <w:rPr>
          <w:rFonts w:ascii="Arial" w:eastAsia="Times New Roman" w:hAnsi="Arial" w:cs="Arial"/>
          <w:color w:val="FF0000"/>
          <w:sz w:val="21"/>
          <w:szCs w:val="21"/>
          <w:lang w:eastAsia="tr-TR"/>
        </w:rPr>
        <w:br/>
        <w:t>Amaç ve kapsam</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b/>
          <w:bCs/>
          <w:color w:val="000000"/>
          <w:sz w:val="21"/>
          <w:szCs w:val="21"/>
          <w:lang w:eastAsia="tr-TR"/>
        </w:rPr>
        <w:t>MADDE 1</w:t>
      </w:r>
      <w:r w:rsidRPr="006F6F60">
        <w:rPr>
          <w:rFonts w:ascii="Arial" w:eastAsia="Times New Roman" w:hAnsi="Arial" w:cs="Arial"/>
          <w:color w:val="000000"/>
          <w:sz w:val="21"/>
          <w:szCs w:val="21"/>
          <w:lang w:eastAsia="tr-TR"/>
        </w:rPr>
        <w:t> – (1) Bu Tebliğin amacı, Birleşmiş Milletler İnsan ve Çevre Konferansı Beyannamesi ile Birleşmiş Milletler Çevre Programının Dünya Ozon Tabakası Eylem Planı kapsamında yürütülmekte olan çalışma ve faaliyetler çerçevesinde, ozon tabakasını incelten </w:t>
      </w:r>
      <w:hyperlink r:id="rId5" w:anchor="Ek1" w:history="1">
        <w:r w:rsidRPr="006F6F60">
          <w:rPr>
            <w:rFonts w:ascii="Arial" w:eastAsia="Times New Roman" w:hAnsi="Arial" w:cs="Arial"/>
            <w:color w:val="000080"/>
            <w:sz w:val="21"/>
            <w:szCs w:val="21"/>
            <w:u w:val="single"/>
            <w:lang w:eastAsia="tr-TR"/>
          </w:rPr>
          <w:t>Ek-1</w:t>
        </w:r>
      </w:hyperlink>
      <w:r w:rsidRPr="006F6F60">
        <w:rPr>
          <w:rFonts w:ascii="Arial" w:eastAsia="Times New Roman" w:hAnsi="Arial" w:cs="Arial"/>
          <w:color w:val="000000"/>
          <w:sz w:val="21"/>
          <w:szCs w:val="21"/>
          <w:lang w:eastAsia="tr-TR"/>
        </w:rPr>
        <w:t>, </w:t>
      </w:r>
      <w:hyperlink r:id="rId6" w:anchor="Ek2" w:history="1">
        <w:r w:rsidRPr="006F6F60">
          <w:rPr>
            <w:rFonts w:ascii="Arial" w:eastAsia="Times New Roman" w:hAnsi="Arial" w:cs="Arial"/>
            <w:color w:val="000080"/>
            <w:sz w:val="21"/>
            <w:szCs w:val="21"/>
            <w:u w:val="single"/>
            <w:lang w:eastAsia="tr-TR"/>
          </w:rPr>
          <w:t>Ek-2</w:t>
        </w:r>
      </w:hyperlink>
      <w:r w:rsidRPr="006F6F60">
        <w:rPr>
          <w:rFonts w:ascii="Arial" w:eastAsia="Times New Roman" w:hAnsi="Arial" w:cs="Arial"/>
          <w:color w:val="000000"/>
          <w:sz w:val="21"/>
          <w:szCs w:val="21"/>
          <w:lang w:eastAsia="tr-TR"/>
        </w:rPr>
        <w:t>, </w:t>
      </w:r>
      <w:hyperlink r:id="rId7" w:anchor="Ek3A" w:history="1">
        <w:r w:rsidRPr="006F6F60">
          <w:rPr>
            <w:rFonts w:ascii="Arial" w:eastAsia="Times New Roman" w:hAnsi="Arial" w:cs="Arial"/>
            <w:color w:val="000080"/>
            <w:sz w:val="21"/>
            <w:szCs w:val="21"/>
            <w:u w:val="single"/>
            <w:lang w:eastAsia="tr-TR"/>
          </w:rPr>
          <w:t>Ek-3A</w:t>
        </w:r>
      </w:hyperlink>
      <w:r w:rsidRPr="006F6F60">
        <w:rPr>
          <w:rFonts w:ascii="Arial" w:eastAsia="Times New Roman" w:hAnsi="Arial" w:cs="Arial"/>
          <w:color w:val="000000"/>
          <w:sz w:val="21"/>
          <w:szCs w:val="21"/>
          <w:lang w:eastAsia="tr-TR"/>
        </w:rPr>
        <w:t> ve </w:t>
      </w:r>
      <w:hyperlink r:id="rId8" w:anchor="Ek3B" w:history="1">
        <w:r w:rsidRPr="006F6F60">
          <w:rPr>
            <w:rFonts w:ascii="Arial" w:eastAsia="Times New Roman" w:hAnsi="Arial" w:cs="Arial"/>
            <w:color w:val="000080"/>
            <w:sz w:val="21"/>
            <w:szCs w:val="21"/>
            <w:u w:val="single"/>
            <w:lang w:eastAsia="tr-TR"/>
          </w:rPr>
          <w:t>Ek-3B’de</w:t>
        </w:r>
      </w:hyperlink>
      <w:r w:rsidRPr="006F6F60">
        <w:rPr>
          <w:rFonts w:ascii="Arial" w:eastAsia="Times New Roman" w:hAnsi="Arial" w:cs="Arial"/>
          <w:color w:val="000000"/>
          <w:sz w:val="21"/>
          <w:szCs w:val="21"/>
          <w:lang w:eastAsia="tr-TR"/>
        </w:rPr>
        <w:t> yer alan maddelerin kullanımının önlenmesi ve kontrol altında tutulması için ithalata ilişkin usul ve esasların düzenlenmesidir.</w:t>
      </w:r>
    </w:p>
    <w:p w:rsidR="006F6F60" w:rsidRPr="006F6F60" w:rsidRDefault="006F6F60" w:rsidP="006F6F60">
      <w:pPr>
        <w:shd w:val="clear" w:color="auto" w:fill="FFFFFF"/>
        <w:spacing w:after="150" w:line="240" w:lineRule="auto"/>
        <w:rPr>
          <w:rFonts w:ascii="Arial" w:eastAsia="Times New Roman" w:hAnsi="Arial" w:cs="Arial"/>
          <w:color w:val="FF0000"/>
          <w:sz w:val="21"/>
          <w:szCs w:val="21"/>
          <w:lang w:eastAsia="tr-TR"/>
        </w:rPr>
      </w:pPr>
      <w:r w:rsidRPr="006F6F60">
        <w:rPr>
          <w:rFonts w:ascii="Arial" w:eastAsia="Times New Roman" w:hAnsi="Arial" w:cs="Arial"/>
          <w:color w:val="FF0000"/>
          <w:sz w:val="21"/>
          <w:szCs w:val="21"/>
          <w:lang w:eastAsia="tr-TR"/>
        </w:rPr>
        <w:t>Dayanak</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b/>
          <w:bCs/>
          <w:color w:val="000000"/>
          <w:sz w:val="21"/>
          <w:szCs w:val="21"/>
          <w:lang w:eastAsia="tr-TR"/>
        </w:rPr>
        <w:t>MADDE 2 </w:t>
      </w:r>
      <w:r w:rsidRPr="006F6F60">
        <w:rPr>
          <w:rFonts w:ascii="Arial" w:eastAsia="Times New Roman" w:hAnsi="Arial" w:cs="Arial"/>
          <w:color w:val="000000"/>
          <w:sz w:val="21"/>
          <w:szCs w:val="21"/>
          <w:lang w:eastAsia="tr-TR"/>
        </w:rPr>
        <w:t>– (1) Bu Tebliğ, 1 sayılı Cumhurbaşkanlığı Teşkilatı Hakkında Cumhurbaşkanlığı Kararnamesinin </w:t>
      </w:r>
      <w:hyperlink r:id="rId9" w:anchor="M445" w:history="1">
        <w:r w:rsidRPr="006F6F60">
          <w:rPr>
            <w:rFonts w:ascii="Arial" w:eastAsia="Times New Roman" w:hAnsi="Arial" w:cs="Arial"/>
            <w:color w:val="000080"/>
            <w:sz w:val="21"/>
            <w:szCs w:val="21"/>
            <w:u w:val="single"/>
            <w:lang w:eastAsia="tr-TR"/>
          </w:rPr>
          <w:t>445 inci maddesi </w:t>
        </w:r>
      </w:hyperlink>
      <w:r w:rsidRPr="006F6F60">
        <w:rPr>
          <w:rFonts w:ascii="Arial" w:eastAsia="Times New Roman" w:hAnsi="Arial" w:cs="Arial"/>
          <w:color w:val="000000"/>
          <w:sz w:val="21"/>
          <w:szCs w:val="21"/>
          <w:lang w:eastAsia="tr-TR"/>
        </w:rPr>
        <w:t>ile 31/12/2020 tarihli ve </w:t>
      </w:r>
      <w:hyperlink r:id="rId10" w:history="1">
        <w:r w:rsidRPr="006F6F60">
          <w:rPr>
            <w:rFonts w:ascii="Arial" w:eastAsia="Times New Roman" w:hAnsi="Arial" w:cs="Arial"/>
            <w:color w:val="000080"/>
            <w:sz w:val="21"/>
            <w:szCs w:val="21"/>
            <w:u w:val="single"/>
            <w:lang w:eastAsia="tr-TR"/>
          </w:rPr>
          <w:t>3350 sayılı</w:t>
        </w:r>
      </w:hyperlink>
      <w:r w:rsidRPr="006F6F60">
        <w:rPr>
          <w:rFonts w:ascii="Arial" w:eastAsia="Times New Roman" w:hAnsi="Arial" w:cs="Arial"/>
          <w:color w:val="000000"/>
          <w:sz w:val="21"/>
          <w:szCs w:val="21"/>
          <w:lang w:eastAsia="tr-TR"/>
        </w:rPr>
        <w:t> Cumhurbaşkanı Kararı ile yürürlüğe konulan İthalat Rejimi Kararı, 14/4/2010 tarihli ve </w:t>
      </w:r>
      <w:hyperlink r:id="rId11" w:history="1">
        <w:r w:rsidRPr="006F6F60">
          <w:rPr>
            <w:rFonts w:ascii="Arial" w:eastAsia="Times New Roman" w:hAnsi="Arial" w:cs="Arial"/>
            <w:color w:val="000080"/>
            <w:sz w:val="21"/>
            <w:szCs w:val="21"/>
            <w:u w:val="single"/>
            <w:lang w:eastAsia="tr-TR"/>
          </w:rPr>
          <w:t>2010/339 sayılı Bakanlar Kurulu Kararı</w:t>
        </w:r>
      </w:hyperlink>
      <w:r w:rsidRPr="006F6F60">
        <w:rPr>
          <w:rFonts w:ascii="Arial" w:eastAsia="Times New Roman" w:hAnsi="Arial" w:cs="Arial"/>
          <w:color w:val="000000"/>
          <w:sz w:val="21"/>
          <w:szCs w:val="21"/>
          <w:lang w:eastAsia="tr-TR"/>
        </w:rPr>
        <w:t> ile yürürlüğe konulan İthalatta Kota ve Tarife Kontenjanı İdaresi Hakkında Karar, 6/6/1990 tarihli ve 3655, 3656 sayılı Kanunlar ile onaylanmaları uygun bulunan ve 90/733 sayılı Bakanlar Kurulu Kararı ile onaylanan Ozon Tabakasının Korunmasına Dair Viyana Sözleşmesi ve Ozon Tabakasını İncelten Maddelere Dair Montreal Protokolü, 7/4/2017 tarihli ve 30031 sayılı Resmî Gazete’de yayımlanan Ozon Tabakasını İncelten Maddelere İlişkin Yönetmelik, 4/1/2018 tarihli ve 30291 sayılı Resmî Gazete’de yayımlanan Florlu Sera Gazlarına İlişkin Yönetmelik hükümlerine dayanılarak hazırlanmıştır.</w:t>
      </w:r>
    </w:p>
    <w:p w:rsidR="006F6F60" w:rsidRPr="006F6F60" w:rsidRDefault="006F6F60" w:rsidP="006F6F60">
      <w:pPr>
        <w:shd w:val="clear" w:color="auto" w:fill="FFFFFF"/>
        <w:spacing w:after="150" w:line="240" w:lineRule="auto"/>
        <w:rPr>
          <w:rFonts w:ascii="Arial" w:eastAsia="Times New Roman" w:hAnsi="Arial" w:cs="Arial"/>
          <w:color w:val="FF0000"/>
          <w:sz w:val="21"/>
          <w:szCs w:val="21"/>
          <w:lang w:eastAsia="tr-TR"/>
        </w:rPr>
      </w:pPr>
      <w:r w:rsidRPr="006F6F60">
        <w:rPr>
          <w:rFonts w:ascii="Arial" w:eastAsia="Times New Roman" w:hAnsi="Arial" w:cs="Arial"/>
          <w:color w:val="FF0000"/>
          <w:sz w:val="21"/>
          <w:szCs w:val="21"/>
          <w:lang w:eastAsia="tr-TR"/>
        </w:rPr>
        <w:t>Tanımlar</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b/>
          <w:bCs/>
          <w:color w:val="000000"/>
          <w:sz w:val="21"/>
          <w:szCs w:val="21"/>
          <w:lang w:eastAsia="tr-TR"/>
        </w:rPr>
        <w:t>MADDE 3</w:t>
      </w:r>
      <w:r w:rsidRPr="006F6F60">
        <w:rPr>
          <w:rFonts w:ascii="Arial" w:eastAsia="Times New Roman" w:hAnsi="Arial" w:cs="Arial"/>
          <w:color w:val="000000"/>
          <w:sz w:val="21"/>
          <w:szCs w:val="21"/>
          <w:lang w:eastAsia="tr-TR"/>
        </w:rPr>
        <w:t> – (1) Bu Tebliğde geçen;</w:t>
      </w:r>
    </w:p>
    <w:p w:rsidR="006F6F60" w:rsidRPr="006F6F60" w:rsidRDefault="006F6F60" w:rsidP="006F6F60">
      <w:pPr>
        <w:shd w:val="clear" w:color="auto" w:fill="FFFFFF"/>
        <w:spacing w:after="150" w:line="240" w:lineRule="auto"/>
        <w:rPr>
          <w:rFonts w:ascii="Arial" w:eastAsia="Times New Roman" w:hAnsi="Arial" w:cs="Arial"/>
          <w:color w:val="000000"/>
          <w:sz w:val="26"/>
          <w:szCs w:val="26"/>
          <w:lang w:eastAsia="tr-TR"/>
        </w:rPr>
      </w:pPr>
      <w:r w:rsidRPr="006F6F60">
        <w:rPr>
          <w:rFonts w:ascii="Arial" w:eastAsia="Times New Roman" w:hAnsi="Arial" w:cs="Arial"/>
          <w:b/>
          <w:bCs/>
          <w:color w:val="000000"/>
          <w:sz w:val="26"/>
          <w:szCs w:val="26"/>
          <w:lang w:eastAsia="tr-TR"/>
        </w:rPr>
        <w:t>a) Bakanlık</w:t>
      </w:r>
      <w:r w:rsidRPr="006F6F60">
        <w:rPr>
          <w:rFonts w:ascii="Arial" w:eastAsia="Times New Roman" w:hAnsi="Arial" w:cs="Arial"/>
          <w:color w:val="000000"/>
          <w:sz w:val="26"/>
          <w:szCs w:val="26"/>
          <w:lang w:eastAsia="tr-TR"/>
        </w:rPr>
        <w:t>: Ticaret Bakanlığını,</w:t>
      </w:r>
    </w:p>
    <w:p w:rsidR="006F6F60" w:rsidRPr="006F6F60" w:rsidRDefault="006F6F60" w:rsidP="006F6F60">
      <w:pPr>
        <w:shd w:val="clear" w:color="auto" w:fill="FFFFFF"/>
        <w:spacing w:after="150" w:line="240" w:lineRule="auto"/>
        <w:rPr>
          <w:rFonts w:ascii="Arial" w:eastAsia="Times New Roman" w:hAnsi="Arial" w:cs="Arial"/>
          <w:color w:val="000000"/>
          <w:sz w:val="26"/>
          <w:szCs w:val="26"/>
          <w:lang w:eastAsia="tr-TR"/>
        </w:rPr>
      </w:pPr>
      <w:r w:rsidRPr="006F6F60">
        <w:rPr>
          <w:rFonts w:ascii="Arial" w:eastAsia="Times New Roman" w:hAnsi="Arial" w:cs="Arial"/>
          <w:b/>
          <w:bCs/>
          <w:color w:val="000000"/>
          <w:sz w:val="26"/>
          <w:szCs w:val="26"/>
          <w:lang w:eastAsia="tr-TR"/>
        </w:rPr>
        <w:t>b) Başvuru: </w:t>
      </w:r>
      <w:r w:rsidRPr="006F6F60">
        <w:rPr>
          <w:rFonts w:ascii="Arial" w:eastAsia="Times New Roman" w:hAnsi="Arial" w:cs="Arial"/>
          <w:color w:val="000000"/>
          <w:sz w:val="26"/>
          <w:szCs w:val="26"/>
          <w:lang w:eastAsia="tr-TR"/>
        </w:rPr>
        <w:t>İzin Belgesi başvurularını,</w:t>
      </w:r>
    </w:p>
    <w:p w:rsidR="006F6F60" w:rsidRPr="006F6F60" w:rsidRDefault="006F6F60" w:rsidP="006F6F60">
      <w:pPr>
        <w:shd w:val="clear" w:color="auto" w:fill="FFFFFF"/>
        <w:spacing w:after="150" w:line="240" w:lineRule="auto"/>
        <w:rPr>
          <w:rFonts w:ascii="Arial" w:eastAsia="Times New Roman" w:hAnsi="Arial" w:cs="Arial"/>
          <w:color w:val="000000"/>
          <w:sz w:val="26"/>
          <w:szCs w:val="26"/>
          <w:lang w:eastAsia="tr-TR"/>
        </w:rPr>
      </w:pPr>
      <w:r w:rsidRPr="006F6F60">
        <w:rPr>
          <w:rFonts w:ascii="Arial" w:eastAsia="Times New Roman" w:hAnsi="Arial" w:cs="Arial"/>
          <w:b/>
          <w:bCs/>
          <w:color w:val="000000"/>
          <w:sz w:val="26"/>
          <w:szCs w:val="26"/>
          <w:lang w:eastAsia="tr-TR"/>
        </w:rPr>
        <w:t>c) Genel Müdürlük:</w:t>
      </w:r>
      <w:r w:rsidRPr="006F6F60">
        <w:rPr>
          <w:rFonts w:ascii="Arial" w:eastAsia="Times New Roman" w:hAnsi="Arial" w:cs="Arial"/>
          <w:color w:val="000000"/>
          <w:sz w:val="26"/>
          <w:szCs w:val="26"/>
          <w:lang w:eastAsia="tr-TR"/>
        </w:rPr>
        <w:t> Bakanlık İthalat Genel Müdürlüğünü,</w:t>
      </w:r>
    </w:p>
    <w:p w:rsidR="006F6F60" w:rsidRPr="006F6F60" w:rsidRDefault="006F6F60" w:rsidP="006F6F60">
      <w:pPr>
        <w:shd w:val="clear" w:color="auto" w:fill="FFFFFF"/>
        <w:spacing w:after="150" w:line="240" w:lineRule="auto"/>
        <w:rPr>
          <w:rFonts w:ascii="Arial" w:eastAsia="Times New Roman" w:hAnsi="Arial" w:cs="Arial"/>
          <w:color w:val="000000"/>
          <w:sz w:val="26"/>
          <w:szCs w:val="26"/>
          <w:lang w:eastAsia="tr-TR"/>
        </w:rPr>
      </w:pPr>
      <w:r w:rsidRPr="006F6F60">
        <w:rPr>
          <w:rFonts w:ascii="Arial" w:eastAsia="Times New Roman" w:hAnsi="Arial" w:cs="Arial"/>
          <w:b/>
          <w:bCs/>
          <w:color w:val="000000"/>
          <w:sz w:val="26"/>
          <w:szCs w:val="26"/>
          <w:lang w:eastAsia="tr-TR"/>
        </w:rPr>
        <w:t>ç) GTİP :</w:t>
      </w:r>
      <w:r w:rsidRPr="006F6F60">
        <w:rPr>
          <w:rFonts w:ascii="Arial" w:eastAsia="Times New Roman" w:hAnsi="Arial" w:cs="Arial"/>
          <w:color w:val="000000"/>
          <w:sz w:val="26"/>
          <w:szCs w:val="26"/>
          <w:lang w:eastAsia="tr-TR"/>
        </w:rPr>
        <w:t> Eşyanın gümrük tarife istatistik pozisyonunu,</w:t>
      </w:r>
    </w:p>
    <w:p w:rsidR="006F6F60" w:rsidRPr="006F6F60" w:rsidRDefault="006F6F60" w:rsidP="006F6F60">
      <w:pPr>
        <w:shd w:val="clear" w:color="auto" w:fill="FFFFFF"/>
        <w:spacing w:after="150" w:line="240" w:lineRule="auto"/>
        <w:rPr>
          <w:rFonts w:ascii="Arial" w:eastAsia="Times New Roman" w:hAnsi="Arial" w:cs="Arial"/>
          <w:color w:val="000000"/>
          <w:sz w:val="26"/>
          <w:szCs w:val="26"/>
          <w:lang w:eastAsia="tr-TR"/>
        </w:rPr>
      </w:pPr>
      <w:r w:rsidRPr="006F6F60">
        <w:rPr>
          <w:rFonts w:ascii="Arial" w:eastAsia="Times New Roman" w:hAnsi="Arial" w:cs="Arial"/>
          <w:b/>
          <w:bCs/>
          <w:color w:val="000000"/>
          <w:sz w:val="26"/>
          <w:szCs w:val="26"/>
          <w:lang w:eastAsia="tr-TR"/>
        </w:rPr>
        <w:t>d) GTP :</w:t>
      </w:r>
      <w:r w:rsidRPr="006F6F60">
        <w:rPr>
          <w:rFonts w:ascii="Arial" w:eastAsia="Times New Roman" w:hAnsi="Arial" w:cs="Arial"/>
          <w:color w:val="000000"/>
          <w:sz w:val="26"/>
          <w:szCs w:val="26"/>
          <w:lang w:eastAsia="tr-TR"/>
        </w:rPr>
        <w:t> Eşyanın gümrük tarife pozisyonunu,</w:t>
      </w:r>
    </w:p>
    <w:p w:rsidR="006F6F60" w:rsidRPr="006F6F60" w:rsidRDefault="006F6F60" w:rsidP="006F6F60">
      <w:pPr>
        <w:shd w:val="clear" w:color="auto" w:fill="FFFFFF"/>
        <w:spacing w:after="150" w:line="240" w:lineRule="auto"/>
        <w:rPr>
          <w:rFonts w:ascii="Arial" w:eastAsia="Times New Roman" w:hAnsi="Arial" w:cs="Arial"/>
          <w:color w:val="000000"/>
          <w:sz w:val="26"/>
          <w:szCs w:val="26"/>
          <w:lang w:eastAsia="tr-TR"/>
        </w:rPr>
      </w:pPr>
      <w:r w:rsidRPr="006F6F60">
        <w:rPr>
          <w:rFonts w:ascii="Arial" w:eastAsia="Times New Roman" w:hAnsi="Arial" w:cs="Arial"/>
          <w:b/>
          <w:bCs/>
          <w:color w:val="000000"/>
          <w:sz w:val="26"/>
          <w:szCs w:val="26"/>
          <w:lang w:eastAsia="tr-TR"/>
        </w:rPr>
        <w:t>e) İzin Belgesi:</w:t>
      </w:r>
      <w:r w:rsidRPr="006F6F60">
        <w:rPr>
          <w:rFonts w:ascii="Arial" w:eastAsia="Times New Roman" w:hAnsi="Arial" w:cs="Arial"/>
          <w:color w:val="000000"/>
          <w:sz w:val="26"/>
          <w:szCs w:val="26"/>
          <w:lang w:eastAsia="tr-TR"/>
        </w:rPr>
        <w:t> İthalat Genel Müdürlüğünce bu Tebliğ kapsamında düzenlenen İzin Belgesini,</w:t>
      </w:r>
    </w:p>
    <w:p w:rsidR="006F6F60" w:rsidRPr="006F6F60" w:rsidRDefault="006F6F60" w:rsidP="006F6F60">
      <w:pPr>
        <w:shd w:val="clear" w:color="auto" w:fill="FFFFFF"/>
        <w:spacing w:after="150" w:line="240" w:lineRule="auto"/>
        <w:rPr>
          <w:rFonts w:ascii="Arial" w:eastAsia="Times New Roman" w:hAnsi="Arial" w:cs="Arial"/>
          <w:color w:val="000000"/>
          <w:sz w:val="26"/>
          <w:szCs w:val="26"/>
          <w:lang w:eastAsia="tr-TR"/>
        </w:rPr>
      </w:pPr>
      <w:r w:rsidRPr="006F6F60">
        <w:rPr>
          <w:rFonts w:ascii="Arial" w:eastAsia="Times New Roman" w:hAnsi="Arial" w:cs="Arial"/>
          <w:b/>
          <w:bCs/>
          <w:color w:val="000000"/>
          <w:sz w:val="26"/>
          <w:szCs w:val="26"/>
          <w:lang w:eastAsia="tr-TR"/>
        </w:rPr>
        <w:t>f) OTİM:</w:t>
      </w:r>
      <w:r w:rsidRPr="006F6F60">
        <w:rPr>
          <w:rFonts w:ascii="Arial" w:eastAsia="Times New Roman" w:hAnsi="Arial" w:cs="Arial"/>
          <w:color w:val="000000"/>
          <w:sz w:val="26"/>
          <w:szCs w:val="26"/>
          <w:lang w:eastAsia="tr-TR"/>
        </w:rPr>
        <w:t> Ozon Tabakasını İncelten Maddeleri,</w:t>
      </w:r>
    </w:p>
    <w:p w:rsidR="006F6F60" w:rsidRPr="006F6F60" w:rsidRDefault="006F6F60" w:rsidP="006F6F60">
      <w:pPr>
        <w:shd w:val="clear" w:color="auto" w:fill="FFFFFF"/>
        <w:spacing w:line="240" w:lineRule="auto"/>
        <w:rPr>
          <w:rFonts w:ascii="Arial" w:eastAsia="Times New Roman" w:hAnsi="Arial" w:cs="Arial"/>
          <w:color w:val="000000"/>
          <w:sz w:val="26"/>
          <w:szCs w:val="26"/>
          <w:lang w:eastAsia="tr-TR"/>
        </w:rPr>
      </w:pPr>
      <w:r w:rsidRPr="006F6F60">
        <w:rPr>
          <w:rFonts w:ascii="Arial" w:eastAsia="Times New Roman" w:hAnsi="Arial" w:cs="Arial"/>
          <w:b/>
          <w:bCs/>
          <w:color w:val="000000"/>
          <w:sz w:val="26"/>
          <w:szCs w:val="26"/>
          <w:lang w:eastAsia="tr-TR"/>
        </w:rPr>
        <w:t>g) TPS: </w:t>
      </w:r>
      <w:r w:rsidRPr="006F6F60">
        <w:rPr>
          <w:rFonts w:ascii="Arial" w:eastAsia="Times New Roman" w:hAnsi="Arial" w:cs="Arial"/>
          <w:color w:val="000000"/>
          <w:sz w:val="26"/>
          <w:szCs w:val="26"/>
          <w:lang w:eastAsia="tr-TR"/>
        </w:rPr>
        <w:t>Tek Pencere Sistemini,</w:t>
      </w:r>
      <w:r w:rsidRPr="006F6F60">
        <w:rPr>
          <w:rFonts w:ascii="Arial" w:eastAsia="Times New Roman" w:hAnsi="Arial" w:cs="Arial"/>
          <w:color w:val="000000"/>
          <w:sz w:val="26"/>
          <w:szCs w:val="26"/>
          <w:lang w:eastAsia="tr-TR"/>
        </w:rPr>
        <w:br/>
        <w:t>ifade eder.</w:t>
      </w:r>
    </w:p>
    <w:p w:rsidR="006F6F60" w:rsidRPr="006F6F60" w:rsidRDefault="006F6F60" w:rsidP="006F6F60">
      <w:pPr>
        <w:shd w:val="clear" w:color="auto" w:fill="FFFFFF"/>
        <w:spacing w:after="150" w:line="240" w:lineRule="auto"/>
        <w:rPr>
          <w:rFonts w:ascii="Arial" w:eastAsia="Times New Roman" w:hAnsi="Arial" w:cs="Arial"/>
          <w:color w:val="FF0000"/>
          <w:sz w:val="21"/>
          <w:szCs w:val="21"/>
          <w:lang w:eastAsia="tr-TR"/>
        </w:rPr>
      </w:pPr>
      <w:r w:rsidRPr="006F6F60">
        <w:rPr>
          <w:rFonts w:ascii="Arial" w:eastAsia="Times New Roman" w:hAnsi="Arial" w:cs="Arial"/>
          <w:color w:val="FF0000"/>
          <w:sz w:val="21"/>
          <w:szCs w:val="21"/>
          <w:lang w:eastAsia="tr-TR"/>
        </w:rPr>
        <w:t>İthali yasak eşya</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b/>
          <w:bCs/>
          <w:color w:val="000000"/>
          <w:sz w:val="21"/>
          <w:szCs w:val="21"/>
          <w:lang w:eastAsia="tr-TR"/>
        </w:rPr>
        <w:t>MADDE 4</w:t>
      </w:r>
      <w:r w:rsidRPr="006F6F60">
        <w:rPr>
          <w:rFonts w:ascii="Arial" w:eastAsia="Times New Roman" w:hAnsi="Arial" w:cs="Arial"/>
          <w:color w:val="000000"/>
          <w:sz w:val="21"/>
          <w:szCs w:val="21"/>
          <w:lang w:eastAsia="tr-TR"/>
        </w:rPr>
        <w:t> – (1) </w:t>
      </w:r>
      <w:hyperlink r:id="rId12" w:anchor="Ek1" w:history="1">
        <w:r w:rsidRPr="006F6F60">
          <w:rPr>
            <w:rFonts w:ascii="Arial" w:eastAsia="Times New Roman" w:hAnsi="Arial" w:cs="Arial"/>
            <w:color w:val="000080"/>
            <w:sz w:val="21"/>
            <w:szCs w:val="21"/>
            <w:u w:val="single"/>
            <w:lang w:eastAsia="tr-TR"/>
          </w:rPr>
          <w:t>Ek-1</w:t>
        </w:r>
      </w:hyperlink>
      <w:r w:rsidRPr="006F6F60">
        <w:rPr>
          <w:rFonts w:ascii="Arial" w:eastAsia="Times New Roman" w:hAnsi="Arial" w:cs="Arial"/>
          <w:color w:val="000000"/>
          <w:sz w:val="21"/>
          <w:szCs w:val="21"/>
          <w:lang w:eastAsia="tr-TR"/>
        </w:rPr>
        <w:t>’de GTİP ve tanımları belirtilen maddeler ve bu maddeleri içeren karışımların ithalatı yasaktır. Ancak bu Tebliğ kapsamında ithaline izin verilen eşya, mezkûr yasak kapsamı dışındadır.</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color w:val="000000"/>
          <w:sz w:val="21"/>
          <w:szCs w:val="21"/>
          <w:lang w:eastAsia="tr-TR"/>
        </w:rPr>
        <w:t>(2) </w:t>
      </w:r>
      <w:hyperlink r:id="rId13" w:anchor="Ek1" w:history="1">
        <w:r w:rsidRPr="006F6F60">
          <w:rPr>
            <w:rFonts w:ascii="Arial" w:eastAsia="Times New Roman" w:hAnsi="Arial" w:cs="Arial"/>
            <w:color w:val="000080"/>
            <w:sz w:val="21"/>
            <w:szCs w:val="21"/>
            <w:u w:val="single"/>
            <w:lang w:eastAsia="tr-TR"/>
          </w:rPr>
          <w:t>Ek-1</w:t>
        </w:r>
      </w:hyperlink>
      <w:r w:rsidRPr="006F6F60">
        <w:rPr>
          <w:rFonts w:ascii="Arial" w:eastAsia="Times New Roman" w:hAnsi="Arial" w:cs="Arial"/>
          <w:color w:val="000000"/>
          <w:sz w:val="21"/>
          <w:szCs w:val="21"/>
          <w:lang w:eastAsia="tr-TR"/>
        </w:rPr>
        <w:t>’de yer alan 2903.71.00.00.00 GTİP'li “klorodiflorometan”ı tek kullanımlık basınçlı kaplar içerisinde ithal etmek, laboratuvar amaçlı kullanım için olanlar hariç yasaktır.</w:t>
      </w:r>
      <w:r w:rsidRPr="006F6F60">
        <w:rPr>
          <w:rFonts w:ascii="Arial" w:eastAsia="Times New Roman" w:hAnsi="Arial" w:cs="Arial"/>
          <w:color w:val="000000"/>
          <w:sz w:val="21"/>
          <w:szCs w:val="21"/>
          <w:lang w:eastAsia="tr-TR"/>
        </w:rPr>
        <w:br/>
        <w:t>(3) </w:t>
      </w:r>
      <w:hyperlink r:id="rId14" w:anchor="Ek2" w:history="1">
        <w:r w:rsidRPr="006F6F60">
          <w:rPr>
            <w:rFonts w:ascii="Arial" w:eastAsia="Times New Roman" w:hAnsi="Arial" w:cs="Arial"/>
            <w:color w:val="000080"/>
            <w:sz w:val="21"/>
            <w:szCs w:val="21"/>
            <w:u w:val="single"/>
            <w:lang w:eastAsia="tr-TR"/>
          </w:rPr>
          <w:t>Ek-2</w:t>
        </w:r>
      </w:hyperlink>
      <w:r w:rsidRPr="006F6F60">
        <w:rPr>
          <w:rFonts w:ascii="Arial" w:eastAsia="Times New Roman" w:hAnsi="Arial" w:cs="Arial"/>
          <w:color w:val="000000"/>
          <w:sz w:val="21"/>
          <w:szCs w:val="21"/>
          <w:lang w:eastAsia="tr-TR"/>
        </w:rPr>
        <w:t>’de belirtilen eşyayı tek kullanımlık basınçlı kaplar içerisinde ithal etmek, laboratuvar amaçlı kullanım için olanlar hariç yasaktır.</w:t>
      </w:r>
      <w:r w:rsidRPr="006F6F60">
        <w:rPr>
          <w:rFonts w:ascii="Arial" w:eastAsia="Times New Roman" w:hAnsi="Arial" w:cs="Arial"/>
          <w:color w:val="000000"/>
          <w:sz w:val="21"/>
          <w:szCs w:val="21"/>
          <w:lang w:eastAsia="tr-TR"/>
        </w:rPr>
        <w:br/>
        <w:t>(4) </w:t>
      </w:r>
      <w:hyperlink r:id="rId15" w:anchor="Ek3A" w:history="1">
        <w:r w:rsidRPr="006F6F60">
          <w:rPr>
            <w:rFonts w:ascii="Arial" w:eastAsia="Times New Roman" w:hAnsi="Arial" w:cs="Arial"/>
            <w:color w:val="000080"/>
            <w:sz w:val="21"/>
            <w:szCs w:val="21"/>
            <w:u w:val="single"/>
            <w:lang w:eastAsia="tr-TR"/>
          </w:rPr>
          <w:t>Ek-3A</w:t>
        </w:r>
      </w:hyperlink>
      <w:r w:rsidRPr="006F6F60">
        <w:rPr>
          <w:rFonts w:ascii="Arial" w:eastAsia="Times New Roman" w:hAnsi="Arial" w:cs="Arial"/>
          <w:color w:val="000000"/>
          <w:sz w:val="21"/>
          <w:szCs w:val="21"/>
          <w:lang w:eastAsia="tr-TR"/>
        </w:rPr>
        <w:t xml:space="preserve">’da GTP ve tanımları belirtilen eşyadan Ek-1’de belirtilen maddelerden herhangi birini </w:t>
      </w:r>
      <w:r w:rsidRPr="006F6F60">
        <w:rPr>
          <w:rFonts w:ascii="Arial" w:eastAsia="Times New Roman" w:hAnsi="Arial" w:cs="Arial"/>
          <w:color w:val="000000"/>
          <w:sz w:val="21"/>
          <w:szCs w:val="21"/>
          <w:lang w:eastAsia="tr-TR"/>
        </w:rPr>
        <w:lastRenderedPageBreak/>
        <w:t>içerenlerin ithalatı yasaktır.</w:t>
      </w:r>
      <w:r w:rsidRPr="006F6F60">
        <w:rPr>
          <w:rFonts w:ascii="Arial" w:eastAsia="Times New Roman" w:hAnsi="Arial" w:cs="Arial"/>
          <w:color w:val="000000"/>
          <w:sz w:val="21"/>
          <w:szCs w:val="21"/>
          <w:lang w:eastAsia="tr-TR"/>
        </w:rPr>
        <w:br/>
        <w:t>(5)</w:t>
      </w:r>
      <w:hyperlink r:id="rId16" w:anchor="Ek3B" w:history="1">
        <w:r w:rsidRPr="006F6F60">
          <w:rPr>
            <w:rFonts w:ascii="Arial" w:eastAsia="Times New Roman" w:hAnsi="Arial" w:cs="Arial"/>
            <w:color w:val="000080"/>
            <w:sz w:val="21"/>
            <w:szCs w:val="21"/>
            <w:u w:val="single"/>
            <w:lang w:eastAsia="tr-TR"/>
          </w:rPr>
          <w:t> Ek-3B’</w:t>
        </w:r>
      </w:hyperlink>
      <w:r w:rsidRPr="006F6F60">
        <w:rPr>
          <w:rFonts w:ascii="Arial" w:eastAsia="Times New Roman" w:hAnsi="Arial" w:cs="Arial"/>
          <w:color w:val="000000"/>
          <w:sz w:val="21"/>
          <w:szCs w:val="21"/>
          <w:lang w:eastAsia="tr-TR"/>
        </w:rPr>
        <w:t>de GTP ve tanımları belirtilen eşyadan Ek-1’de belirtilen maddelerden herhangi biri ile çalışanların ithalatı yasaktır.</w:t>
      </w:r>
    </w:p>
    <w:p w:rsidR="006F6F60" w:rsidRPr="006F6F60" w:rsidRDefault="006F6F60" w:rsidP="006F6F60">
      <w:pPr>
        <w:shd w:val="clear" w:color="auto" w:fill="FFFFFF"/>
        <w:spacing w:after="150" w:line="240" w:lineRule="auto"/>
        <w:rPr>
          <w:rFonts w:ascii="Arial" w:eastAsia="Times New Roman" w:hAnsi="Arial" w:cs="Arial"/>
          <w:color w:val="FF0000"/>
          <w:sz w:val="21"/>
          <w:szCs w:val="21"/>
          <w:lang w:eastAsia="tr-TR"/>
        </w:rPr>
      </w:pPr>
      <w:r w:rsidRPr="006F6F60">
        <w:rPr>
          <w:rFonts w:ascii="Arial" w:eastAsia="Times New Roman" w:hAnsi="Arial" w:cs="Arial"/>
          <w:color w:val="FF0000"/>
          <w:sz w:val="21"/>
          <w:szCs w:val="21"/>
          <w:lang w:eastAsia="tr-TR"/>
        </w:rPr>
        <w:t>İthali izne tabi eşya</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b/>
          <w:bCs/>
          <w:color w:val="000000"/>
          <w:sz w:val="21"/>
          <w:szCs w:val="21"/>
          <w:lang w:eastAsia="tr-TR"/>
        </w:rPr>
        <w:t>MADDE 5 </w:t>
      </w:r>
      <w:r w:rsidRPr="006F6F60">
        <w:rPr>
          <w:rFonts w:ascii="Arial" w:eastAsia="Times New Roman" w:hAnsi="Arial" w:cs="Arial"/>
          <w:color w:val="000000"/>
          <w:sz w:val="21"/>
          <w:szCs w:val="21"/>
          <w:lang w:eastAsia="tr-TR"/>
        </w:rPr>
        <w:t>– (1) </w:t>
      </w:r>
      <w:hyperlink r:id="rId17" w:anchor="Ek1" w:history="1">
        <w:r w:rsidRPr="006F6F60">
          <w:rPr>
            <w:rFonts w:ascii="Arial" w:eastAsia="Times New Roman" w:hAnsi="Arial" w:cs="Arial"/>
            <w:color w:val="000080"/>
            <w:sz w:val="21"/>
            <w:szCs w:val="21"/>
            <w:u w:val="single"/>
            <w:lang w:eastAsia="tr-TR"/>
          </w:rPr>
          <w:t>Ek-1</w:t>
        </w:r>
      </w:hyperlink>
      <w:r w:rsidRPr="006F6F60">
        <w:rPr>
          <w:rFonts w:ascii="Arial" w:eastAsia="Times New Roman" w:hAnsi="Arial" w:cs="Arial"/>
          <w:color w:val="000000"/>
          <w:sz w:val="21"/>
          <w:szCs w:val="21"/>
          <w:lang w:eastAsia="tr-TR"/>
        </w:rPr>
        <w:t>’de yer alan 2903.71.00.00.00 GTİP'li klorodiflorometan isimli eşyanın, Serbest Dolaşıma Giriş Rejimi, Dahilde İşleme Rejimi, Hariçte İşleme Rejimi, Geçici İthalat Rejimi ve Gümrük Kontrolü Altında İşleme Rejimine tabi olarak, servis amaçlı yapılacak ithalatı Genel Müdürlüğün iznine tabidir. 2022 yılı için verilecek toplam izin miktarı 50 tonu geçemez. Bu miktarın dağıtımı Genel Müdürlükçe tespit edilen usul ve esaslar çerçevesinde yapılır.</w:t>
      </w:r>
    </w:p>
    <w:p w:rsidR="006F6F60" w:rsidRPr="006F6F60" w:rsidRDefault="006F6F60" w:rsidP="006F6F60">
      <w:pPr>
        <w:shd w:val="clear" w:color="auto" w:fill="FFFFFF"/>
        <w:spacing w:after="150" w:line="240" w:lineRule="auto"/>
        <w:rPr>
          <w:rFonts w:ascii="Arial" w:eastAsia="Times New Roman" w:hAnsi="Arial" w:cs="Arial"/>
          <w:color w:val="FF0000"/>
          <w:sz w:val="21"/>
          <w:szCs w:val="21"/>
          <w:lang w:eastAsia="tr-TR"/>
        </w:rPr>
      </w:pPr>
      <w:r w:rsidRPr="006F6F60">
        <w:rPr>
          <w:rFonts w:ascii="Arial" w:eastAsia="Times New Roman" w:hAnsi="Arial" w:cs="Arial"/>
          <w:color w:val="FF0000"/>
          <w:sz w:val="21"/>
          <w:szCs w:val="21"/>
          <w:lang w:eastAsia="tr-TR"/>
        </w:rPr>
        <w:t>Çevre, Şehircilik ve İklim Değişikliği Bakanlığı ile Tarım ve Orman Bakanlığının iznine tabi eşya</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b/>
          <w:bCs/>
          <w:color w:val="000000"/>
          <w:sz w:val="21"/>
          <w:szCs w:val="21"/>
          <w:lang w:eastAsia="tr-TR"/>
        </w:rPr>
        <w:t>MADDE 6</w:t>
      </w:r>
      <w:r w:rsidRPr="006F6F60">
        <w:rPr>
          <w:rFonts w:ascii="Arial" w:eastAsia="Times New Roman" w:hAnsi="Arial" w:cs="Arial"/>
          <w:color w:val="000000"/>
          <w:sz w:val="21"/>
          <w:szCs w:val="21"/>
          <w:lang w:eastAsia="tr-TR"/>
        </w:rPr>
        <w:t> – (1) </w:t>
      </w:r>
      <w:hyperlink r:id="rId18" w:anchor="Ek1" w:history="1">
        <w:r w:rsidRPr="006F6F60">
          <w:rPr>
            <w:rFonts w:ascii="Arial" w:eastAsia="Times New Roman" w:hAnsi="Arial" w:cs="Arial"/>
            <w:color w:val="000080"/>
            <w:sz w:val="21"/>
            <w:szCs w:val="21"/>
            <w:u w:val="single"/>
            <w:lang w:eastAsia="tr-TR"/>
          </w:rPr>
          <w:t>Ek-1’de</w:t>
        </w:r>
      </w:hyperlink>
      <w:r w:rsidRPr="006F6F60">
        <w:rPr>
          <w:rFonts w:ascii="Arial" w:eastAsia="Times New Roman" w:hAnsi="Arial" w:cs="Arial"/>
          <w:color w:val="000000"/>
          <w:sz w:val="21"/>
          <w:szCs w:val="21"/>
          <w:lang w:eastAsia="tr-TR"/>
        </w:rPr>
        <w:t> yer alan eşyadan aşağıdaki tabloda yer alanların, laboratuvar amaçlı kullanım, zorunlu kullanım, kritik alanlarda kullanım ve servis amaçlı kullanımları için gereken ithalatı, sadece </w:t>
      </w:r>
      <w:hyperlink r:id="rId19" w:anchor="Ek4" w:history="1">
        <w:r w:rsidRPr="006F6F60">
          <w:rPr>
            <w:rFonts w:ascii="Arial" w:eastAsia="Times New Roman" w:hAnsi="Arial" w:cs="Arial"/>
            <w:color w:val="000080"/>
            <w:sz w:val="21"/>
            <w:szCs w:val="21"/>
            <w:u w:val="single"/>
            <w:lang w:eastAsia="tr-TR"/>
          </w:rPr>
          <w:t>Ek-4’te</w:t>
        </w:r>
      </w:hyperlink>
      <w:r w:rsidRPr="006F6F60">
        <w:rPr>
          <w:rFonts w:ascii="Arial" w:eastAsia="Times New Roman" w:hAnsi="Arial" w:cs="Arial"/>
          <w:color w:val="000000"/>
          <w:sz w:val="21"/>
          <w:szCs w:val="21"/>
          <w:lang w:eastAsia="tr-TR"/>
        </w:rPr>
        <w:t> yer alan ülkelerden, Çevre, Şehircilik ve İklim Değişikliği Bakanlığının iznine tabi olarak yapılabilir.</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36"/>
        <w:gridCol w:w="6314"/>
      </w:tblGrid>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b/>
                <w:bCs/>
                <w:sz w:val="21"/>
                <w:szCs w:val="21"/>
                <w:lang w:eastAsia="tr-TR"/>
              </w:rPr>
              <w:t>GTİP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b/>
                <w:bCs/>
                <w:sz w:val="21"/>
                <w:szCs w:val="21"/>
                <w:lang w:eastAsia="tr-TR"/>
              </w:rPr>
              <w:t>Eşyanın Tanımı</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2903.14.00.00.00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Karbon tetraklorür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2903.19.00.00.19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Diğerleri (yalnız 1,1,1-Trikloretan (metilkloroform))</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Klorodiflorometan (HCFC-22)</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2903.76.10.00.00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Bromoklorodiflorometan (Halon-1211)</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2903.76.20.00.00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Bromotriflorometan (Halon-1301)</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2903.76.90.00.00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Dibromotetrafloroetanlar (Halon-2402)</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2903.77.60.00.00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Trikloroflorometan, Diklorodiflorometan, Triklorotrifloroetanlar</w:t>
            </w:r>
            <w:r w:rsidRPr="006F6F60">
              <w:rPr>
                <w:rFonts w:ascii="Arial" w:eastAsia="Times New Roman" w:hAnsi="Arial" w:cs="Arial"/>
                <w:sz w:val="21"/>
                <w:szCs w:val="21"/>
                <w:lang w:eastAsia="tr-TR"/>
              </w:rPr>
              <w:br/>
              <w:t>Diklorotetrafloroetanlar ve Kloropentafloroetan</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2903.77.90.00.00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Diğerleri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2903.79.30.00.59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Diğerleri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3827.90.00.00.00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Diğerleri</w:t>
            </w:r>
          </w:p>
        </w:tc>
      </w:tr>
    </w:tbl>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color w:val="000000"/>
          <w:sz w:val="21"/>
          <w:szCs w:val="21"/>
          <w:lang w:eastAsia="tr-TR"/>
        </w:rPr>
        <w:t>(2) </w:t>
      </w:r>
      <w:hyperlink r:id="rId20" w:anchor="Ek3A" w:history="1">
        <w:r w:rsidRPr="006F6F60">
          <w:rPr>
            <w:rFonts w:ascii="Arial" w:eastAsia="Times New Roman" w:hAnsi="Arial" w:cs="Arial"/>
            <w:color w:val="000080"/>
            <w:sz w:val="21"/>
            <w:szCs w:val="21"/>
            <w:u w:val="single"/>
            <w:lang w:eastAsia="tr-TR"/>
          </w:rPr>
          <w:t>Ek-3A</w:t>
        </w:r>
      </w:hyperlink>
      <w:r w:rsidRPr="006F6F60">
        <w:rPr>
          <w:rFonts w:ascii="Arial" w:eastAsia="Times New Roman" w:hAnsi="Arial" w:cs="Arial"/>
          <w:color w:val="000000"/>
          <w:sz w:val="21"/>
          <w:szCs w:val="21"/>
          <w:lang w:eastAsia="tr-TR"/>
        </w:rPr>
        <w:t>’da yer alan 8424.10 GTP’li eşyanın </w:t>
      </w:r>
      <w:hyperlink r:id="rId21" w:anchor="Ek1" w:history="1">
        <w:r w:rsidRPr="006F6F60">
          <w:rPr>
            <w:rFonts w:ascii="Arial" w:eastAsia="Times New Roman" w:hAnsi="Arial" w:cs="Arial"/>
            <w:color w:val="000080"/>
            <w:sz w:val="21"/>
            <w:szCs w:val="21"/>
            <w:u w:val="single"/>
            <w:lang w:eastAsia="tr-TR"/>
          </w:rPr>
          <w:t>Ek-1</w:t>
        </w:r>
      </w:hyperlink>
      <w:r w:rsidRPr="006F6F60">
        <w:rPr>
          <w:rFonts w:ascii="Arial" w:eastAsia="Times New Roman" w:hAnsi="Arial" w:cs="Arial"/>
          <w:color w:val="000000"/>
          <w:sz w:val="21"/>
          <w:szCs w:val="21"/>
          <w:lang w:eastAsia="tr-TR"/>
        </w:rPr>
        <w:t>’de yer alan 2903.76.10.00.00 ve 2903.76.20.00.00 GTİP’li kimyasalları içerenlerinin ithalatı Çevre, Şehircilik ve İklim Değişikliği Bakanlığının iznine tabidir.</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color w:val="000000"/>
          <w:sz w:val="21"/>
          <w:szCs w:val="21"/>
          <w:lang w:eastAsia="tr-TR"/>
        </w:rPr>
        <w:t>(3) </w:t>
      </w:r>
      <w:hyperlink r:id="rId22" w:anchor="Ek1" w:history="1">
        <w:r w:rsidRPr="006F6F60">
          <w:rPr>
            <w:rFonts w:ascii="Arial" w:eastAsia="Times New Roman" w:hAnsi="Arial" w:cs="Arial"/>
            <w:color w:val="000080"/>
            <w:sz w:val="21"/>
            <w:szCs w:val="21"/>
            <w:u w:val="single"/>
            <w:lang w:eastAsia="tr-TR"/>
          </w:rPr>
          <w:t>Ek-1</w:t>
        </w:r>
      </w:hyperlink>
      <w:r w:rsidRPr="006F6F60">
        <w:rPr>
          <w:rFonts w:ascii="Arial" w:eastAsia="Times New Roman" w:hAnsi="Arial" w:cs="Arial"/>
          <w:color w:val="000000"/>
          <w:sz w:val="21"/>
          <w:szCs w:val="21"/>
          <w:lang w:eastAsia="tr-TR"/>
        </w:rPr>
        <w:t>’de GTİP ve tanımları belirtilen eşyadan aşağıdaki tabloda yer alanların zirai karantina, taşıma öncesi kullanım ve laboratuvar amaçlı ithalatı Tarım ve Orman Bakanlığının iznine tabidir.</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0"/>
        <w:gridCol w:w="6500"/>
      </w:tblGrid>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b/>
                <w:bCs/>
                <w:sz w:val="21"/>
                <w:szCs w:val="21"/>
                <w:lang w:eastAsia="tr-TR"/>
              </w:rPr>
              <w:t>GTİP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b/>
                <w:bCs/>
                <w:sz w:val="21"/>
                <w:szCs w:val="21"/>
                <w:lang w:eastAsia="tr-TR"/>
              </w:rPr>
              <w:t>Eşyanın Tanımı</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2903.61.00.00.00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Metil bromür (bromometan)</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3808.59.00.00.00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Diğerleri (yalnız bromoklormetan ya da bromometan (Metil bromür) içerenler)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3808.91.90.00.11</w:t>
            </w:r>
            <w:r w:rsidRPr="006F6F60">
              <w:rPr>
                <w:rFonts w:ascii="Arial" w:eastAsia="Times New Roman" w:hAnsi="Arial" w:cs="Arial"/>
                <w:sz w:val="21"/>
                <w:szCs w:val="21"/>
                <w:lang w:eastAsia="tr-TR"/>
              </w:rPr>
              <w:br/>
              <w:t>3808.92.20.00.11</w:t>
            </w:r>
            <w:r w:rsidRPr="006F6F60">
              <w:rPr>
                <w:rFonts w:ascii="Arial" w:eastAsia="Times New Roman" w:hAnsi="Arial" w:cs="Arial"/>
                <w:sz w:val="21"/>
                <w:szCs w:val="21"/>
                <w:lang w:eastAsia="tr-TR"/>
              </w:rPr>
              <w:br/>
              <w:t>3808.92.90.00.11</w:t>
            </w:r>
            <w:r w:rsidRPr="006F6F60">
              <w:rPr>
                <w:rFonts w:ascii="Arial" w:eastAsia="Times New Roman" w:hAnsi="Arial" w:cs="Arial"/>
                <w:sz w:val="21"/>
                <w:szCs w:val="21"/>
                <w:lang w:eastAsia="tr-TR"/>
              </w:rPr>
              <w:br/>
              <w:t>3808.93.27.00.11</w:t>
            </w:r>
            <w:r w:rsidRPr="006F6F60">
              <w:rPr>
                <w:rFonts w:ascii="Arial" w:eastAsia="Times New Roman" w:hAnsi="Arial" w:cs="Arial"/>
                <w:sz w:val="21"/>
                <w:szCs w:val="21"/>
                <w:lang w:eastAsia="tr-TR"/>
              </w:rPr>
              <w:br/>
              <w:t>3808.93.30.00.11</w:t>
            </w:r>
            <w:r w:rsidRPr="006F6F60">
              <w:rPr>
                <w:rFonts w:ascii="Arial" w:eastAsia="Times New Roman" w:hAnsi="Arial" w:cs="Arial"/>
                <w:sz w:val="21"/>
                <w:szCs w:val="21"/>
                <w:lang w:eastAsia="tr-TR"/>
              </w:rPr>
              <w:br/>
              <w:t>3808.93.90.00.11</w:t>
            </w:r>
            <w:r w:rsidRPr="006F6F60">
              <w:rPr>
                <w:rFonts w:ascii="Arial" w:eastAsia="Times New Roman" w:hAnsi="Arial" w:cs="Arial"/>
                <w:sz w:val="21"/>
                <w:szCs w:val="21"/>
                <w:lang w:eastAsia="tr-TR"/>
              </w:rPr>
              <w:br/>
              <w:t>3808.94.90.00.11</w:t>
            </w:r>
            <w:r w:rsidRPr="006F6F60">
              <w:rPr>
                <w:rFonts w:ascii="Arial" w:eastAsia="Times New Roman" w:hAnsi="Arial" w:cs="Arial"/>
                <w:sz w:val="21"/>
                <w:szCs w:val="21"/>
                <w:lang w:eastAsia="tr-TR"/>
              </w:rPr>
              <w:br/>
              <w:t>3808.99.10.00.11</w:t>
            </w:r>
            <w:r w:rsidRPr="006F6F60">
              <w:rPr>
                <w:rFonts w:ascii="Arial" w:eastAsia="Times New Roman" w:hAnsi="Arial" w:cs="Arial"/>
                <w:sz w:val="21"/>
                <w:szCs w:val="21"/>
                <w:lang w:eastAsia="tr-TR"/>
              </w:rPr>
              <w:br/>
              <w:t>3808.99.90.00.11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Bromoklormetan ya da bromometan (Metil bromür) içerenler</w:t>
            </w:r>
          </w:p>
        </w:tc>
      </w:tr>
    </w:tbl>
    <w:p w:rsidR="006F6F60" w:rsidRPr="006F6F60" w:rsidRDefault="006F6F60" w:rsidP="006F6F60">
      <w:pPr>
        <w:shd w:val="clear" w:color="auto" w:fill="FFFFFF"/>
        <w:spacing w:after="150" w:line="240" w:lineRule="auto"/>
        <w:rPr>
          <w:rFonts w:ascii="Arial" w:eastAsia="Times New Roman" w:hAnsi="Arial" w:cs="Arial"/>
          <w:color w:val="FF0000"/>
          <w:sz w:val="21"/>
          <w:szCs w:val="21"/>
          <w:lang w:eastAsia="tr-TR"/>
        </w:rPr>
      </w:pPr>
      <w:r w:rsidRPr="006F6F60">
        <w:rPr>
          <w:rFonts w:ascii="Arial" w:eastAsia="Times New Roman" w:hAnsi="Arial" w:cs="Arial"/>
          <w:color w:val="FF0000"/>
          <w:sz w:val="21"/>
          <w:szCs w:val="21"/>
          <w:lang w:eastAsia="tr-TR"/>
        </w:rPr>
        <w:t>Başvuru usul ve esasları</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b/>
          <w:bCs/>
          <w:color w:val="000000"/>
          <w:sz w:val="21"/>
          <w:szCs w:val="21"/>
          <w:lang w:eastAsia="tr-TR"/>
        </w:rPr>
        <w:t>MADDE 7</w:t>
      </w:r>
      <w:r w:rsidRPr="006F6F60">
        <w:rPr>
          <w:rFonts w:ascii="Arial" w:eastAsia="Times New Roman" w:hAnsi="Arial" w:cs="Arial"/>
          <w:color w:val="000000"/>
          <w:sz w:val="21"/>
          <w:szCs w:val="21"/>
          <w:lang w:eastAsia="tr-TR"/>
        </w:rPr>
        <w:t> – (1) İthali izne tabi eşya için İthal Lisansı başvuruları, bu Tebliğin yürürlüğe girdiği tarihten itibaren on iş günü içerisinde, Ticaret Bakanlığı (Bakanlık) internet sitesinde (</w:t>
      </w:r>
      <w:hyperlink r:id="rId23" w:tgtFrame="_blank" w:history="1">
        <w:r w:rsidRPr="006F6F60">
          <w:rPr>
            <w:rFonts w:ascii="Arial" w:eastAsia="Times New Roman" w:hAnsi="Arial" w:cs="Arial"/>
            <w:color w:val="000080"/>
            <w:sz w:val="21"/>
            <w:szCs w:val="21"/>
            <w:u w:val="single"/>
            <w:lang w:eastAsia="tr-TR"/>
          </w:rPr>
          <w:t>www.ticaret.gov.tr</w:t>
        </w:r>
      </w:hyperlink>
      <w:r w:rsidRPr="006F6F60">
        <w:rPr>
          <w:rFonts w:ascii="Arial" w:eastAsia="Times New Roman" w:hAnsi="Arial" w:cs="Arial"/>
          <w:color w:val="000000"/>
          <w:sz w:val="21"/>
          <w:szCs w:val="21"/>
          <w:lang w:eastAsia="tr-TR"/>
        </w:rPr>
        <w:t>) yer alan E-İmza Uygulamaları altındaki “E-İmza Uygulamalarına Giriş” bölümünde yer alan “İthalat Belge İşlemleri (İthalatBİS)” kısmından elektronik imza ile başvuru yapılır.</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color w:val="000000"/>
          <w:sz w:val="21"/>
          <w:szCs w:val="21"/>
          <w:lang w:eastAsia="tr-TR"/>
        </w:rPr>
        <w:lastRenderedPageBreak/>
        <w:t>(2) Elektronik imza sahibi kişilerin firmalar adına başvuru yapmak üzere yetkilendirilmesi, İthalat İşlemlerinde Elektronik Başvuru Sistemi Tebliği (İthalat: </w:t>
      </w:r>
      <w:hyperlink r:id="rId24" w:history="1">
        <w:r w:rsidRPr="006F6F60">
          <w:rPr>
            <w:rFonts w:ascii="Arial" w:eastAsia="Times New Roman" w:hAnsi="Arial" w:cs="Arial"/>
            <w:color w:val="000080"/>
            <w:sz w:val="21"/>
            <w:szCs w:val="21"/>
            <w:u w:val="single"/>
            <w:lang w:eastAsia="tr-TR"/>
          </w:rPr>
          <w:t>2022/21</w:t>
        </w:r>
      </w:hyperlink>
      <w:r w:rsidRPr="006F6F60">
        <w:rPr>
          <w:rFonts w:ascii="Arial" w:eastAsia="Times New Roman" w:hAnsi="Arial" w:cs="Arial"/>
          <w:color w:val="000000"/>
          <w:sz w:val="21"/>
          <w:szCs w:val="21"/>
          <w:lang w:eastAsia="tr-TR"/>
        </w:rPr>
        <w:t>) çerçevesinde yapılır.</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color w:val="000000"/>
          <w:sz w:val="21"/>
          <w:szCs w:val="21"/>
          <w:lang w:eastAsia="tr-TR"/>
        </w:rPr>
        <w:t>(3) Bu Tebliğ kapsamında yapılan başvurularda, birinci fıkrada belirtilen “İthalat Belge İşlemleri (İthalatBİS)” sayfasında bulunan “Başvuru Belge İşlemleri (İthalatBİS)” ana başlığı altındaki “Başvuru Girişi” ekranında Belge Türü olarak “TPS-958-İthal Lisansı (Ozon)”, Tebliğ/Karar olarak bu Tebliğ seçilir. Başvuru formunun elektronik olarak doldurulup ekleri ile birlikte belgelerin tam ve eksiksiz bir şekilde sisteme yüklenmesinden sonra elektronik imzalanması suretiyle başvuru tamamlanır.</w:t>
      </w:r>
    </w:p>
    <w:p w:rsidR="006F6F60" w:rsidRPr="006F6F60" w:rsidRDefault="006F6F60" w:rsidP="006F6F60">
      <w:pPr>
        <w:shd w:val="clear" w:color="auto" w:fill="FFFFFF"/>
        <w:spacing w:after="150" w:line="240" w:lineRule="auto"/>
        <w:rPr>
          <w:rFonts w:ascii="Arial" w:eastAsia="Times New Roman" w:hAnsi="Arial" w:cs="Arial"/>
          <w:color w:val="FF0000"/>
          <w:sz w:val="21"/>
          <w:szCs w:val="21"/>
          <w:lang w:eastAsia="tr-TR"/>
        </w:rPr>
      </w:pPr>
      <w:r w:rsidRPr="006F6F60">
        <w:rPr>
          <w:rFonts w:ascii="Arial" w:eastAsia="Times New Roman" w:hAnsi="Arial" w:cs="Arial"/>
          <w:color w:val="FF0000"/>
          <w:sz w:val="21"/>
          <w:szCs w:val="21"/>
          <w:lang w:eastAsia="tr-TR"/>
        </w:rPr>
        <w:t>Başvuruların değerlendirilmesi ve kotaların dağıtım esasları</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b/>
          <w:bCs/>
          <w:color w:val="000000"/>
          <w:sz w:val="21"/>
          <w:szCs w:val="21"/>
          <w:lang w:eastAsia="tr-TR"/>
        </w:rPr>
        <w:t>MADDE 8</w:t>
      </w:r>
      <w:r w:rsidRPr="006F6F60">
        <w:rPr>
          <w:rFonts w:ascii="Arial" w:eastAsia="Times New Roman" w:hAnsi="Arial" w:cs="Arial"/>
          <w:color w:val="000000"/>
          <w:sz w:val="21"/>
          <w:szCs w:val="21"/>
          <w:lang w:eastAsia="tr-TR"/>
        </w:rPr>
        <w:t> – (1) Talep edilen miktarın toplam kota miktarından daha düşük olması durumunda, talepler aynen karşılanır. Ancak talep edilen miktarın toplam miktardan daha fazla olması durumunda dağıtım; geçerli başvuru ve tarih sayısı, toplam talep miktarı ve ithalat performansları dikkate alınarak gerçekleştirilir.</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color w:val="000000"/>
          <w:sz w:val="21"/>
          <w:szCs w:val="21"/>
          <w:lang w:eastAsia="tr-TR"/>
        </w:rPr>
        <w:t>(2) Başvuru süresi sonrasında olabilecek ithal talepleri ancak ilgili eşya için talep edilen miktarın tespit edilen miktardan daha düşük olması halinde, artan miktar için değerlendirmeye alınır. Bu kapsamdaki dağıtım, firma talepleri dikkate alınarak başvuru sırasına göre yapılır.</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color w:val="000000"/>
          <w:sz w:val="21"/>
          <w:szCs w:val="21"/>
          <w:lang w:eastAsia="tr-TR"/>
        </w:rPr>
        <w:t>(3) Başvuruda bulunacakların Çevre, Şehircilik ve İklim Değişikliği Bakanlığına servis amaçlı kayıt olmaları zorunludur.</w:t>
      </w:r>
    </w:p>
    <w:p w:rsidR="006F6F60" w:rsidRPr="006F6F60" w:rsidRDefault="006F6F60" w:rsidP="006F6F60">
      <w:pPr>
        <w:shd w:val="clear" w:color="auto" w:fill="FFFFFF"/>
        <w:spacing w:after="150" w:line="240" w:lineRule="auto"/>
        <w:rPr>
          <w:rFonts w:ascii="Arial" w:eastAsia="Times New Roman" w:hAnsi="Arial" w:cs="Arial"/>
          <w:color w:val="FF0000"/>
          <w:sz w:val="21"/>
          <w:szCs w:val="21"/>
          <w:lang w:eastAsia="tr-TR"/>
        </w:rPr>
      </w:pPr>
      <w:r w:rsidRPr="006F6F60">
        <w:rPr>
          <w:rFonts w:ascii="Arial" w:eastAsia="Times New Roman" w:hAnsi="Arial" w:cs="Arial"/>
          <w:color w:val="FF0000"/>
          <w:sz w:val="21"/>
          <w:szCs w:val="21"/>
          <w:lang w:eastAsia="tr-TR"/>
        </w:rPr>
        <w:t>Bildirim ve İthal Lisansına ilişkin işlemler</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b/>
          <w:bCs/>
          <w:color w:val="000000"/>
          <w:sz w:val="21"/>
          <w:szCs w:val="21"/>
          <w:lang w:eastAsia="tr-TR"/>
        </w:rPr>
        <w:t>MADDE 9</w:t>
      </w:r>
      <w:r w:rsidRPr="006F6F60">
        <w:rPr>
          <w:rFonts w:ascii="Arial" w:eastAsia="Times New Roman" w:hAnsi="Arial" w:cs="Arial"/>
          <w:color w:val="000000"/>
          <w:sz w:val="21"/>
          <w:szCs w:val="21"/>
          <w:lang w:eastAsia="tr-TR"/>
        </w:rPr>
        <w:t> – (1) Uygun bulunan başvurular için İthal Lisansı Genel Müdürlükçe elektronik olarak düzenlenir ve başvuru sahibinin başvuru formunda yer alan e-posta adresine bildirilir. Bildirimde Genel Müdürlükçe elektronik ortamda (TPS) verilen 23 haneli belge numarası ile belge tarihi yer alır.</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color w:val="000000"/>
          <w:sz w:val="21"/>
          <w:szCs w:val="21"/>
          <w:lang w:eastAsia="tr-TR"/>
        </w:rPr>
        <w:t>(2) Bildirimde yer alan belge numarası ve belge tarihi yükümlü tarafından ithalat esnasında beyannamenin 44 nolu kutusunda “Belge Referans No” ve “Belge Tarihi” alanlarında beyan edilir.</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color w:val="000000"/>
          <w:sz w:val="21"/>
          <w:szCs w:val="21"/>
          <w:lang w:eastAsia="tr-TR"/>
        </w:rPr>
        <w:t>(3) Başvuru sahibinin gümrük idaresinde kaydının olmaması nedeniyle, İthal Lisansının TPS’de kaydının onaylanamaması durumunda, başvuru formunda yer alan e-posta adresine Genel Müdürlükçe bildirimde bulunulur. Yapılan bildirim üzerine ithalatçı tarafından beş iş günü içinde gümrük sistemine kayıt yaptırılarak Genel Müdürlüğe bilgi verilir. Bu başvuruyu yapmak ithalatçının sorumluluğundadır.</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color w:val="000000"/>
          <w:sz w:val="21"/>
          <w:szCs w:val="21"/>
          <w:lang w:eastAsia="tr-TR"/>
        </w:rPr>
        <w:t>(4) Düzenlenen İthal Lisansları, Çevre, Şehircilik ve İklim Değişikliği Bakanlığından temin edilen servis amaçlı kontrol belgesi ile birlikte işlerlik kazanır.</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color w:val="000000"/>
          <w:sz w:val="21"/>
          <w:szCs w:val="21"/>
          <w:lang w:eastAsia="tr-TR"/>
        </w:rPr>
        <w:t>(5) Bu Tebliğ çerçevesinde yapılacak ithalat için Genel Müdürlükçe düzenlenen İthal Lisansları yılsonuna kadar geçerli olup bu süre uzatılmaz.</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color w:val="000000"/>
          <w:sz w:val="21"/>
          <w:szCs w:val="21"/>
          <w:lang w:eastAsia="tr-TR"/>
        </w:rPr>
        <w:t>(6) İthal Lisansları üçüncü kişilere devredilemez.</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color w:val="000000"/>
          <w:sz w:val="21"/>
          <w:szCs w:val="21"/>
          <w:lang w:eastAsia="tr-TR"/>
        </w:rPr>
        <w:t>(7) İthal Lisansının geçerlilik süresi içerisinde ilgili firmaların talep etmesi halinde, İthal Lisansı üzerinde Genel Müdürlükçe uygun görülebilecek değişiklikler yapılabilir. Ancak miktarın artırılmasına ve lisans süresinin uzatılmasına yönelik talepler değerlendirmeye alınmaz.</w:t>
      </w:r>
    </w:p>
    <w:p w:rsidR="006F6F60" w:rsidRPr="006F6F60" w:rsidRDefault="006F6F60" w:rsidP="006F6F60">
      <w:pPr>
        <w:shd w:val="clear" w:color="auto" w:fill="FFFFFF"/>
        <w:spacing w:after="150" w:line="240" w:lineRule="auto"/>
        <w:rPr>
          <w:rFonts w:ascii="Arial" w:eastAsia="Times New Roman" w:hAnsi="Arial" w:cs="Arial"/>
          <w:color w:val="FF0000"/>
          <w:sz w:val="21"/>
          <w:szCs w:val="21"/>
          <w:lang w:eastAsia="tr-TR"/>
        </w:rPr>
      </w:pPr>
      <w:r w:rsidRPr="006F6F60">
        <w:rPr>
          <w:rFonts w:ascii="Arial" w:eastAsia="Times New Roman" w:hAnsi="Arial" w:cs="Arial"/>
          <w:color w:val="FF0000"/>
          <w:sz w:val="21"/>
          <w:szCs w:val="21"/>
          <w:lang w:eastAsia="tr-TR"/>
        </w:rPr>
        <w:t>Yürürlükten kaldırılan tebliğ</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b/>
          <w:bCs/>
          <w:color w:val="000000"/>
          <w:sz w:val="21"/>
          <w:szCs w:val="21"/>
          <w:lang w:eastAsia="tr-TR"/>
        </w:rPr>
        <w:t>MADDE 10</w:t>
      </w:r>
      <w:r w:rsidRPr="006F6F60">
        <w:rPr>
          <w:rFonts w:ascii="Arial" w:eastAsia="Times New Roman" w:hAnsi="Arial" w:cs="Arial"/>
          <w:color w:val="000000"/>
          <w:sz w:val="21"/>
          <w:szCs w:val="21"/>
          <w:lang w:eastAsia="tr-TR"/>
        </w:rPr>
        <w:t> – (1) 31/12/2020 tarihli ve 31351 üçüncü mükerrer sayılı Resmî Gazete’de yayımlanan </w:t>
      </w:r>
      <w:hyperlink r:id="rId25" w:history="1">
        <w:r w:rsidRPr="006F6F60">
          <w:rPr>
            <w:rFonts w:ascii="Arial" w:eastAsia="Times New Roman" w:hAnsi="Arial" w:cs="Arial"/>
            <w:color w:val="000080"/>
            <w:sz w:val="21"/>
            <w:szCs w:val="21"/>
            <w:u w:val="single"/>
            <w:lang w:eastAsia="tr-TR"/>
          </w:rPr>
          <w:t>Ozon Tabakasını İncelten Maddeler ve Florlu Sera Gazlarının İthaline İlişkin Tebliğ (İthalat: 2021/14)</w:t>
        </w:r>
      </w:hyperlink>
      <w:r w:rsidRPr="006F6F60">
        <w:rPr>
          <w:rFonts w:ascii="Arial" w:eastAsia="Times New Roman" w:hAnsi="Arial" w:cs="Arial"/>
          <w:color w:val="000000"/>
          <w:sz w:val="21"/>
          <w:szCs w:val="21"/>
          <w:lang w:eastAsia="tr-TR"/>
        </w:rPr>
        <w:t> yürürlükten kaldırılmıştır.</w:t>
      </w:r>
    </w:p>
    <w:p w:rsidR="006F6F60" w:rsidRPr="006F6F60" w:rsidRDefault="006F6F60" w:rsidP="006F6F60">
      <w:pPr>
        <w:shd w:val="clear" w:color="auto" w:fill="FFFFFF"/>
        <w:spacing w:after="150" w:line="240" w:lineRule="auto"/>
        <w:rPr>
          <w:rFonts w:ascii="Arial" w:eastAsia="Times New Roman" w:hAnsi="Arial" w:cs="Arial"/>
          <w:color w:val="FF0000"/>
          <w:sz w:val="21"/>
          <w:szCs w:val="21"/>
          <w:lang w:eastAsia="tr-TR"/>
        </w:rPr>
      </w:pPr>
      <w:r w:rsidRPr="006F6F60">
        <w:rPr>
          <w:rFonts w:ascii="Arial" w:eastAsia="Times New Roman" w:hAnsi="Arial" w:cs="Arial"/>
          <w:color w:val="FF0000"/>
          <w:sz w:val="21"/>
          <w:szCs w:val="21"/>
          <w:lang w:eastAsia="tr-TR"/>
        </w:rPr>
        <w:t>Atıflar</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b/>
          <w:bCs/>
          <w:color w:val="000000"/>
          <w:sz w:val="21"/>
          <w:szCs w:val="21"/>
          <w:lang w:eastAsia="tr-TR"/>
        </w:rPr>
        <w:t>MADDE 11 </w:t>
      </w:r>
      <w:r w:rsidRPr="006F6F60">
        <w:rPr>
          <w:rFonts w:ascii="Arial" w:eastAsia="Times New Roman" w:hAnsi="Arial" w:cs="Arial"/>
          <w:color w:val="000000"/>
          <w:sz w:val="21"/>
          <w:szCs w:val="21"/>
          <w:lang w:eastAsia="tr-TR"/>
        </w:rPr>
        <w:t>– (1) 31/12/2020 tarihli ve 31351 üçüncü mükerrer sayılı Resmî Gazete’de yayımlanan Ozon Tabakasını İncelten Maddeler ve Florlu Sera Gazlarının İthaline İlişkin Tebliğ (İthalat: 2021/14)’e yapılan atıflar bu Tebliğe yapılmış sayılır.</w:t>
      </w:r>
    </w:p>
    <w:p w:rsidR="006F6F60" w:rsidRPr="006F6F60" w:rsidRDefault="006F6F60" w:rsidP="006F6F60">
      <w:pPr>
        <w:shd w:val="clear" w:color="auto" w:fill="FFFFFF"/>
        <w:spacing w:after="150" w:line="240" w:lineRule="auto"/>
        <w:rPr>
          <w:rFonts w:ascii="Arial" w:eastAsia="Times New Roman" w:hAnsi="Arial" w:cs="Arial"/>
          <w:color w:val="FF0000"/>
          <w:sz w:val="21"/>
          <w:szCs w:val="21"/>
          <w:lang w:eastAsia="tr-TR"/>
        </w:rPr>
      </w:pPr>
      <w:r w:rsidRPr="006F6F60">
        <w:rPr>
          <w:rFonts w:ascii="Arial" w:eastAsia="Times New Roman" w:hAnsi="Arial" w:cs="Arial"/>
          <w:color w:val="FF0000"/>
          <w:sz w:val="21"/>
          <w:szCs w:val="21"/>
          <w:lang w:eastAsia="tr-TR"/>
        </w:rPr>
        <w:lastRenderedPageBreak/>
        <w:t>Yürürlük</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b/>
          <w:bCs/>
          <w:color w:val="000000"/>
          <w:sz w:val="21"/>
          <w:szCs w:val="21"/>
          <w:lang w:eastAsia="tr-TR"/>
        </w:rPr>
        <w:t>MADDE 12</w:t>
      </w:r>
      <w:r w:rsidRPr="006F6F60">
        <w:rPr>
          <w:rFonts w:ascii="Arial" w:eastAsia="Times New Roman" w:hAnsi="Arial" w:cs="Arial"/>
          <w:color w:val="000000"/>
          <w:sz w:val="21"/>
          <w:szCs w:val="21"/>
          <w:lang w:eastAsia="tr-TR"/>
        </w:rPr>
        <w:t> – (1) Bu Tebliğ 1/1/2022 tarihinde yürürlüğe girer.</w:t>
      </w:r>
    </w:p>
    <w:p w:rsidR="006F6F60" w:rsidRPr="006F6F60" w:rsidRDefault="006F6F60" w:rsidP="006F6F60">
      <w:pPr>
        <w:shd w:val="clear" w:color="auto" w:fill="FFFFFF"/>
        <w:spacing w:after="150" w:line="240" w:lineRule="auto"/>
        <w:rPr>
          <w:rFonts w:ascii="Arial" w:eastAsia="Times New Roman" w:hAnsi="Arial" w:cs="Arial"/>
          <w:color w:val="FF0000"/>
          <w:sz w:val="21"/>
          <w:szCs w:val="21"/>
          <w:lang w:eastAsia="tr-TR"/>
        </w:rPr>
      </w:pPr>
      <w:r w:rsidRPr="006F6F60">
        <w:rPr>
          <w:rFonts w:ascii="Arial" w:eastAsia="Times New Roman" w:hAnsi="Arial" w:cs="Arial"/>
          <w:color w:val="FF0000"/>
          <w:sz w:val="21"/>
          <w:szCs w:val="21"/>
          <w:lang w:eastAsia="tr-TR"/>
        </w:rPr>
        <w:t>Yürütme</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b/>
          <w:bCs/>
          <w:color w:val="000000"/>
          <w:sz w:val="21"/>
          <w:szCs w:val="21"/>
          <w:lang w:eastAsia="tr-TR"/>
        </w:rPr>
        <w:t>MADDE 13</w:t>
      </w:r>
      <w:r w:rsidRPr="006F6F60">
        <w:rPr>
          <w:rFonts w:ascii="Arial" w:eastAsia="Times New Roman" w:hAnsi="Arial" w:cs="Arial"/>
          <w:color w:val="000000"/>
          <w:sz w:val="21"/>
          <w:szCs w:val="21"/>
          <w:lang w:eastAsia="tr-TR"/>
        </w:rPr>
        <w:t> – (1) Bu Tebliğ hükümlerini Ticaret Bakanı yürütür.</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color w:val="FF0000"/>
          <w:sz w:val="21"/>
          <w:szCs w:val="21"/>
          <w:lang w:eastAsia="tr-TR"/>
        </w:rPr>
        <w:t>EKLER</w:t>
      </w:r>
    </w:p>
    <w:p w:rsidR="006F6F60" w:rsidRPr="006F6F60" w:rsidRDefault="006F6F60" w:rsidP="006F6F60">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26" w:anchor="Ek1" w:history="1">
        <w:r w:rsidRPr="006F6F60">
          <w:rPr>
            <w:rFonts w:ascii="Arial" w:eastAsia="Times New Roman" w:hAnsi="Arial" w:cs="Arial"/>
            <w:b/>
            <w:bCs/>
            <w:i/>
            <w:iCs/>
            <w:color w:val="000080"/>
            <w:sz w:val="21"/>
            <w:szCs w:val="21"/>
            <w:u w:val="single"/>
            <w:lang w:eastAsia="tr-TR"/>
          </w:rPr>
          <w:t>Ek1-Kontrol Altına Alınan Maddeler</w:t>
        </w:r>
      </w:hyperlink>
    </w:p>
    <w:p w:rsidR="006F6F60" w:rsidRPr="006F6F60" w:rsidRDefault="006F6F60" w:rsidP="006F6F60">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27" w:anchor="Ek2" w:history="1">
        <w:r w:rsidRPr="006F6F60">
          <w:rPr>
            <w:rFonts w:ascii="Arial" w:eastAsia="Times New Roman" w:hAnsi="Arial" w:cs="Arial"/>
            <w:b/>
            <w:bCs/>
            <w:i/>
            <w:iCs/>
            <w:color w:val="000080"/>
            <w:sz w:val="21"/>
            <w:szCs w:val="21"/>
            <w:u w:val="single"/>
            <w:lang w:eastAsia="tr-TR"/>
          </w:rPr>
          <w:t>Ek2-Florlu Sera Gazları ve Diğer Florlu Maddeler</w:t>
        </w:r>
      </w:hyperlink>
    </w:p>
    <w:p w:rsidR="006F6F60" w:rsidRPr="006F6F60" w:rsidRDefault="006F6F60" w:rsidP="006F6F60">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28" w:anchor="Ek3A" w:history="1">
        <w:r w:rsidRPr="006F6F60">
          <w:rPr>
            <w:rFonts w:ascii="Arial" w:eastAsia="Times New Roman" w:hAnsi="Arial" w:cs="Arial"/>
            <w:b/>
            <w:bCs/>
            <w:i/>
            <w:iCs/>
            <w:color w:val="000080"/>
            <w:sz w:val="21"/>
            <w:szCs w:val="21"/>
            <w:u w:val="single"/>
            <w:lang w:eastAsia="tr-TR"/>
          </w:rPr>
          <w:t>Ek3A-OTİM İHTİVA EDEN YASAKLI EŞYA LİSTESİ</w:t>
        </w:r>
      </w:hyperlink>
    </w:p>
    <w:p w:rsidR="006F6F60" w:rsidRPr="006F6F60" w:rsidRDefault="006F6F60" w:rsidP="006F6F60">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29" w:anchor="Ek3B" w:history="1">
        <w:r w:rsidRPr="006F6F60">
          <w:rPr>
            <w:rFonts w:ascii="Arial" w:eastAsia="Times New Roman" w:hAnsi="Arial" w:cs="Arial"/>
            <w:b/>
            <w:bCs/>
            <w:i/>
            <w:iCs/>
            <w:color w:val="000080"/>
            <w:sz w:val="21"/>
            <w:szCs w:val="21"/>
            <w:u w:val="single"/>
            <w:lang w:eastAsia="tr-TR"/>
          </w:rPr>
          <w:t>Ek3B-OTİM’LE ÇALIŞAN YASAKLI EŞYA LİSTESİ</w:t>
        </w:r>
      </w:hyperlink>
    </w:p>
    <w:p w:rsidR="006F6F60" w:rsidRPr="006F6F60" w:rsidRDefault="006F6F60" w:rsidP="006F6F60">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30" w:anchor="Ek4" w:history="1">
        <w:r w:rsidRPr="006F6F60">
          <w:rPr>
            <w:rFonts w:ascii="Arial" w:eastAsia="Times New Roman" w:hAnsi="Arial" w:cs="Arial"/>
            <w:b/>
            <w:bCs/>
            <w:i/>
            <w:iCs/>
            <w:color w:val="000080"/>
            <w:sz w:val="21"/>
            <w:szCs w:val="21"/>
            <w:u w:val="single"/>
            <w:lang w:eastAsia="tr-TR"/>
          </w:rPr>
          <w:t>Ek4-OZON TABAKASINI İNCELTEN MADDELERE DAİR MONTREAL PROTOKOLÜ KOPENHAG, PEKİN VE KİGALİ DEĞİŞİKLİKLERİ KATILIMCI LİSTESİ</w:t>
        </w:r>
      </w:hyperlink>
    </w:p>
    <w:p w:rsidR="006F6F60" w:rsidRPr="006F6F60" w:rsidRDefault="006F6F60" w:rsidP="006F6F60">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31" w:anchor="Ek5" w:history="1">
        <w:r w:rsidRPr="006F6F60">
          <w:rPr>
            <w:rFonts w:ascii="Arial" w:eastAsia="Times New Roman" w:hAnsi="Arial" w:cs="Arial"/>
            <w:b/>
            <w:bCs/>
            <w:i/>
            <w:iCs/>
            <w:color w:val="000080"/>
            <w:sz w:val="21"/>
            <w:szCs w:val="21"/>
            <w:u w:val="single"/>
            <w:lang w:eastAsia="tr-TR"/>
          </w:rPr>
          <w:t>Ek5-KLORODİFLOROMETAN İTHAL LİSANSI BAŞVURU FORMU (TPS 0958)</w:t>
        </w:r>
      </w:hyperlink>
    </w:p>
    <w:p w:rsidR="006F6F60" w:rsidRPr="006F6F60" w:rsidRDefault="006F6F60" w:rsidP="006F6F60">
      <w:pPr>
        <w:spacing w:before="300" w:after="300" w:line="240" w:lineRule="auto"/>
        <w:rPr>
          <w:rFonts w:ascii="Times New Roman" w:eastAsia="Times New Roman" w:hAnsi="Times New Roman" w:cs="Times New Roman"/>
          <w:sz w:val="24"/>
          <w:szCs w:val="24"/>
          <w:lang w:eastAsia="tr-TR"/>
        </w:rPr>
      </w:pPr>
      <w:r w:rsidRPr="006F6F60">
        <w:rPr>
          <w:rFonts w:ascii="Times New Roman" w:eastAsia="Times New Roman" w:hAnsi="Times New Roman" w:cs="Times New Roman"/>
          <w:sz w:val="24"/>
          <w:szCs w:val="24"/>
          <w:lang w:eastAsia="tr-TR"/>
        </w:rPr>
        <w:pict>
          <v:rect id="_x0000_i1025" style="width:0;height:0" o:hralign="center" o:hrstd="t" o:hrnoshade="t" o:hr="t" fillcolor="black" stroked="f"/>
        </w:pic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bookmarkStart w:id="0" w:name="Ek1"/>
      <w:r w:rsidRPr="006F6F60">
        <w:rPr>
          <w:rFonts w:ascii="Arial" w:eastAsia="Times New Roman" w:hAnsi="Arial" w:cs="Arial"/>
          <w:color w:val="337AB7"/>
          <w:sz w:val="21"/>
          <w:szCs w:val="21"/>
          <w:lang w:eastAsia="tr-TR"/>
        </w:rPr>
        <w:t>Ek – 1</w:t>
      </w:r>
      <w:bookmarkEnd w:id="0"/>
    </w:p>
    <w:p w:rsidR="006F6F60" w:rsidRPr="006F6F60" w:rsidRDefault="006F6F60" w:rsidP="006F6F60">
      <w:pPr>
        <w:shd w:val="clear" w:color="auto" w:fill="FFFFFF"/>
        <w:spacing w:after="150" w:line="240" w:lineRule="auto"/>
        <w:jc w:val="center"/>
        <w:rPr>
          <w:rFonts w:ascii="Arial" w:eastAsia="Times New Roman" w:hAnsi="Arial" w:cs="Arial"/>
          <w:color w:val="000000"/>
          <w:sz w:val="21"/>
          <w:szCs w:val="21"/>
          <w:lang w:eastAsia="tr-TR"/>
        </w:rPr>
      </w:pPr>
      <w:r w:rsidRPr="006F6F60">
        <w:rPr>
          <w:rFonts w:ascii="Arial" w:eastAsia="Times New Roman" w:hAnsi="Arial" w:cs="Arial"/>
          <w:b/>
          <w:bCs/>
          <w:color w:val="000000"/>
          <w:sz w:val="21"/>
          <w:szCs w:val="21"/>
          <w:lang w:eastAsia="tr-TR"/>
        </w:rPr>
        <w:br/>
        <w:t>Kontrol Altına Alınan Maddeler</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0"/>
        <w:gridCol w:w="6500"/>
      </w:tblGrid>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b/>
                <w:bCs/>
                <w:sz w:val="21"/>
                <w:szCs w:val="21"/>
                <w:lang w:eastAsia="tr-TR"/>
              </w:rPr>
              <w:t>GTİP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b/>
                <w:bCs/>
                <w:sz w:val="21"/>
                <w:szCs w:val="21"/>
                <w:lang w:eastAsia="tr-TR"/>
              </w:rPr>
              <w:t>Eşyanın Tanımı</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2903.14.00.00.00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Karbon tetraklorür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2903.19.00.00.19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Diğerleri (yalnız 1,1,1-Trikloretan (metilkloroform)</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2903.61.00.00.00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Metil bromür (bromometan)</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Klorodiflorometan (HCFC-22)</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2903.72.00.00.00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Diklorotrifloroetanlar (HCFC-123)</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2903.73.00.00.00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Diklorofloroetanlar (HCFC-141, 141b)</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2903.74.00.00.00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Klorodifloroetanlar (HCFC-142, 142b)</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2903.75.00.00.00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Dikloropentafloropropanlar (HCFC-225, 225ca, 225cb)</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2903.76.10.00.00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Bromoklorodiflorometan (Halon-1211)</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2903.76.20.00.00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Bromotriflorometan (Halon-1301)</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2903.76.90.00.00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Dibromotetrafloroetanlar (Halon-2402)</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2903.77.60.00.00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Trikloroflorometan, Diklorodiflorometan, Triklorotrifloroetanlar,</w:t>
            </w:r>
            <w:r w:rsidRPr="006F6F60">
              <w:rPr>
                <w:rFonts w:ascii="Arial" w:eastAsia="Times New Roman" w:hAnsi="Arial" w:cs="Arial"/>
                <w:sz w:val="21"/>
                <w:szCs w:val="21"/>
                <w:lang w:eastAsia="tr-TR"/>
              </w:rPr>
              <w:br/>
              <w:t>Diklorotetrafloroetanlar ve Kloropentafloroetan</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2903.77.90.00.00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Diğerleri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2903.78.00.00.00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Diğer perhalojenlenmiş türevler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2903.79.30.00.11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Flordiklormetan</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2903.79.30.00.13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Klorflormetan</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2903.79.30.00.14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Flortetrakloretan (tüm izomerleri)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2903.79.30.00.15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Diflortrikloretan (tüm izomerleri)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2903.79.30.00.17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Klortetrafloretan (tüm izomerleri)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2903.79.30.00.18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Flortrikloretan (tüm izomerleri)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2903.79.30.00.21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Diklordifloretan (tüm izomerleri)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2903.79.30.00.22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Klortrifloretan (tüm izomerleri)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2903.79.30.00.25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Klorfloretan (tüm izomerleri)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2903.79.30.00.26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Florhekzaklorpropan (tüm izomerleri)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2903.79.30.00.27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Diflorpentaklorpropan (tüm izomerleri)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2903.79.30.00.28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Triflortetraklorpropan (tüm izomerleri)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2903.79.30.00.31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Triklortetraflorpropan (tüm izomerleri)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2903.79.30.00.33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Klorhekzaflorpropan (tüm izomerleri)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2903.79.30.00.34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Florpentaklorpropan (tüm izomerleri)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2903.79.30.00.35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Diflortetraklorpropan (tüm izomerleri)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lastRenderedPageBreak/>
              <w:t>2903.79.30.00.36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Triklortriflorpropan (tüm izomerleri)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2903.79.30.00.37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Diklortetraflorpropan (tüm izomerleri)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2903.79.30.00.38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Klorpentaflorpropan (tüm izomerleri)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2903.79.30.00.41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Flortetraklorpropan (tüm izomerleri)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2903.79.30.00.42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Diflortriklorpropan (tüm izomerleri)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2903.79.30.00.43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Diklortriflorpropan (tüm izomerleri)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2903.79.30.00.44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Klortetraflorpropan (tüm izomerleri)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2903.79.30.00.45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Flortriklorpropan (tüm izomerleri)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2903.79.30.00.46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Diflordiklorpropan (tüm izomerleri)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2903.79.30.00.47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Klortriflorpropan (tüm izomerleri)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2903.79.30.00.48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Flordiklorpropan (tüm izomerleri)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2903.79.30.00.51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Klordiflorpropan (tüm izomerleri)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2903.79.30.00.52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Klorflorpropan (tüm izomerleri)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2903.79.30.00.59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Diğerleri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2903.79.80.00.00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Diğerleri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3808.59.00.00.00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Diğerleri (Yalnız bromoklormetan ya da bromometan (Metil bromür) içerenler)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3808.91.90.00.11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Bromoklormetan ya da bromometan (Metil bromür) içerenler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3808.92.20.00.11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Bromoklormetan ya da bromometan (Metil bromür) içerenler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3808.92.90.00.11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Bromoklormetan ya da bromometan (Metil bromür) içerenler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3808.93.27.00.11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Bromoklormetan ya da bromometan (Metil bromür) içerenler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3808.93.30.00.11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Bromoklormetan ya da bromometan (Metil bromür) içerenler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3808.93.90.00.11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Bromoklormetan ya da bromometan (Metil bromür) içerenler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3808.94.90.00.11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Bromoklormetan ya da bromometan (Metil bromür) içerenler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3808.99.10.00.11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Bromoklormetan ya da bromometan (Metil bromür) içerenler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3808.99.90.00.11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Bromoklormetan ya da bromometan (Metil bromür) içerenler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3824.83.00.00.00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Tris (2,3-dibromopropil)fosfat içerenler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3827.11.00.00.11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R-502 [R-115 (Kloropentafloroetan), R-22 (Klorodiflorometan)] karışımı</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3827.11.00.00.19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Diğerleri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3827.12.00.00.00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Hidrobromoflorokarbonlar (HBFCs) içerenler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3827.13.00.00.00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Karbon teraklorür içerenler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3827.14.00.00.00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1,1,1-trikloroetan (metil kloroform) içerenler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3827.20.00.00.00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Bromoklorodiflorometan (Halon-1211), bromotriflorometan (Halon-1301) veya</w:t>
            </w:r>
            <w:r w:rsidRPr="006F6F60">
              <w:rPr>
                <w:rFonts w:ascii="Arial" w:eastAsia="Times New Roman" w:hAnsi="Arial" w:cs="Arial"/>
                <w:sz w:val="21"/>
                <w:szCs w:val="21"/>
                <w:lang w:eastAsia="tr-TR"/>
              </w:rPr>
              <w:br/>
              <w:t>dibromotetrafloroetanlar (Halon-2402) içerenler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3827.31.00.00.00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2903.41 ila 2903.48 alt pozisyonlarındaki maddeleri içerenler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3827.32.00.00.11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142B[(Klorodifloroetan),R-22 (klorodiflorometan)] karışımı</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3827.32.00.00.19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Diğerleri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3827.39.00.00.00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Diğerleri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3827.40.00.00.00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Bromometan (metil bromür) veya bromoklorometan içerenler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3827.90.00.00.00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Diğerleri</w:t>
            </w:r>
          </w:p>
        </w:tc>
      </w:tr>
    </w:tbl>
    <w:p w:rsidR="006F6F60" w:rsidRPr="006F6F60" w:rsidRDefault="006F6F60" w:rsidP="006F6F60">
      <w:pPr>
        <w:spacing w:before="300" w:after="300" w:line="240" w:lineRule="auto"/>
        <w:rPr>
          <w:rFonts w:ascii="Times New Roman" w:eastAsia="Times New Roman" w:hAnsi="Times New Roman" w:cs="Times New Roman"/>
          <w:sz w:val="24"/>
          <w:szCs w:val="24"/>
          <w:lang w:eastAsia="tr-TR"/>
        </w:rPr>
      </w:pPr>
      <w:r w:rsidRPr="006F6F60">
        <w:rPr>
          <w:rFonts w:ascii="Times New Roman" w:eastAsia="Times New Roman" w:hAnsi="Times New Roman" w:cs="Times New Roman"/>
          <w:sz w:val="24"/>
          <w:szCs w:val="24"/>
          <w:lang w:eastAsia="tr-TR"/>
        </w:rPr>
        <w:pict>
          <v:rect id="_x0000_i1026" style="width:0;height:0" o:hralign="center" o:hrstd="t" o:hrnoshade="t" o:hr="t" fillcolor="black" stroked="f"/>
        </w:pic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bookmarkStart w:id="1" w:name="Ek2"/>
      <w:r w:rsidRPr="006F6F60">
        <w:rPr>
          <w:rFonts w:ascii="Arial" w:eastAsia="Times New Roman" w:hAnsi="Arial" w:cs="Arial"/>
          <w:color w:val="337AB7"/>
          <w:sz w:val="21"/>
          <w:szCs w:val="21"/>
          <w:lang w:eastAsia="tr-TR"/>
        </w:rPr>
        <w:t>Ek-2</w:t>
      </w:r>
      <w:bookmarkEnd w:id="1"/>
    </w:p>
    <w:p w:rsidR="006F6F60" w:rsidRPr="006F6F60" w:rsidRDefault="006F6F60" w:rsidP="006F6F60">
      <w:pPr>
        <w:shd w:val="clear" w:color="auto" w:fill="FFFFFF"/>
        <w:spacing w:after="150" w:line="240" w:lineRule="auto"/>
        <w:jc w:val="center"/>
        <w:rPr>
          <w:rFonts w:ascii="Arial" w:eastAsia="Times New Roman" w:hAnsi="Arial" w:cs="Arial"/>
          <w:color w:val="000000"/>
          <w:sz w:val="21"/>
          <w:szCs w:val="21"/>
          <w:lang w:eastAsia="tr-TR"/>
        </w:rPr>
      </w:pPr>
      <w:r w:rsidRPr="006F6F60">
        <w:rPr>
          <w:rFonts w:ascii="Arial" w:eastAsia="Times New Roman" w:hAnsi="Arial" w:cs="Arial"/>
          <w:b/>
          <w:bCs/>
          <w:color w:val="000000"/>
          <w:sz w:val="21"/>
          <w:szCs w:val="21"/>
          <w:lang w:eastAsia="tr-TR"/>
        </w:rPr>
        <w:t>Florlu Sera Gazları ve Diğer Florlu Maddeler</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0"/>
        <w:gridCol w:w="6500"/>
      </w:tblGrid>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b/>
                <w:bCs/>
                <w:sz w:val="21"/>
                <w:szCs w:val="21"/>
                <w:lang w:eastAsia="tr-TR"/>
              </w:rPr>
              <w:t>GTİP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b/>
                <w:bCs/>
                <w:sz w:val="21"/>
                <w:szCs w:val="21"/>
                <w:lang w:eastAsia="tr-TR"/>
              </w:rPr>
              <w:t>Eşyanın Tanımı</w:t>
            </w:r>
          </w:p>
        </w:tc>
      </w:tr>
      <w:tr w:rsidR="006F6F60" w:rsidRPr="006F6F60" w:rsidTr="006F6F60">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b/>
                <w:bCs/>
                <w:sz w:val="21"/>
                <w:szCs w:val="21"/>
                <w:lang w:eastAsia="tr-TR"/>
              </w:rPr>
              <w:t>1. Bölüm: Hidroflorokarbon (HFC)</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2903.41.00.00.00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Triflormetan (HFC-23)</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2903.42.00.00.00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Diflormetan (HFC-32)</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2903.43.00.00.00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Flormetan (HFC-41), 1,2-difloroetan (HFC-152), 1,1 - Difloretan (HFC-152a)</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lastRenderedPageBreak/>
              <w:t>2903.44.00.00.11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Pentafloretan (HFC-125)</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2903.44.00.00.12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1,1,1 - trifloretan (HFC-143a)</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2903.44.00.00.13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1,1,2 - trifloretan (HFC-143)</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2903.45.00.00.00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1,1,1,2 - tetrafloretan (HFC-134-a) ve 1,1,2,2 -tetrafloretan (HFC-134)</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2903.46.00.00.00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1,1,1,2,3,3,3 - heptaflorpropan (HFC-227ea), 1,1,1,2,2,3 - hekzaflorpropan (HFC-236cb), 1,1,1,2,3,3 - hekzaflorpropan (HFC-236ea), 1,1,1,3,3,3 - hekzaflorpropan (HFC-236fa)</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2903.47.00.00.00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1,1,1,3,3 - pentafloropropan (HFC-245fa), 1,1,2,2,3 - pentaflorpropan (HFC-245ca)</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2903.48.00.00.00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1,1,1,3,3 - pentaflorbütan (HFC-365mfc), 1,1,1,2,2,3,4,5,5,5 - dekaflorpentan (HFC-43-10mee)</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2903.49.90.00.00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Diğerleri (Yalnızca Floroetan (HFC-161))</w:t>
            </w:r>
          </w:p>
        </w:tc>
      </w:tr>
      <w:tr w:rsidR="006F6F60" w:rsidRPr="006F6F60" w:rsidTr="006F6F60">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b/>
                <w:bCs/>
                <w:sz w:val="21"/>
                <w:szCs w:val="21"/>
                <w:lang w:eastAsia="tr-TR"/>
              </w:rPr>
              <w:t>2. Bölüm: Perflorokarbon (PFC)</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2903.49.30.00.11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Perfloroetan</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2903.49.30.00.12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Perfloropropan</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2903.49.30.00.13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Perflorobütan</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2903.49.30.00.15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Perfloropentan</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2903.49.30.00.16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Perflorohekzan</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2903.49.30.00.17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Perflorometan</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2903.89.80.00.11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Perflorosiklobütan</w:t>
            </w:r>
          </w:p>
        </w:tc>
      </w:tr>
      <w:tr w:rsidR="006F6F60" w:rsidRPr="006F6F60" w:rsidTr="006F6F60">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b/>
                <w:bCs/>
                <w:sz w:val="21"/>
                <w:szCs w:val="21"/>
                <w:lang w:eastAsia="tr-TR"/>
              </w:rPr>
              <w:t>3. Bölüm: Kükürt Hekzaflorür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2812.90.00.00.16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Sülfür hegzaflorür</w:t>
            </w:r>
          </w:p>
        </w:tc>
      </w:tr>
      <w:tr w:rsidR="006F6F60" w:rsidRPr="006F6F60" w:rsidTr="006F6F60">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b/>
                <w:bCs/>
                <w:sz w:val="21"/>
                <w:szCs w:val="21"/>
                <w:lang w:eastAsia="tr-TR"/>
              </w:rPr>
              <w:t>4. Bölüm: Diğer Florlu Maddeler</w:t>
            </w:r>
          </w:p>
        </w:tc>
      </w:tr>
      <w:tr w:rsidR="006F6F60" w:rsidRPr="006F6F60" w:rsidTr="006F6F60">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b/>
                <w:bCs/>
                <w:sz w:val="21"/>
                <w:szCs w:val="21"/>
                <w:lang w:eastAsia="tr-TR"/>
              </w:rPr>
              <w:t>1. Doymamış Hidrokloroflorokarbon</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2903.51.00.00.00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2,3,3,3-Tetraflorpropen (HFO-1234yf), 1,3,3,3-tetraflorpropen (HFO-1234ze) ve (Z)-1,1,1,4,4,4-hekzaflor-2-büten (HFO-1336mzz)</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2903.79.30.00.53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Trans-1-kloro-3,3,3,trifloropropen (HCFC-1233zd)</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2903.79.30.00.54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2-klor-3,3,3-triflorprop-1-en (HFC-1233xf)</w:t>
            </w:r>
          </w:p>
        </w:tc>
      </w:tr>
      <w:tr w:rsidR="006F6F60" w:rsidRPr="006F6F60" w:rsidTr="006F6F60">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b/>
                <w:bCs/>
                <w:sz w:val="21"/>
                <w:szCs w:val="21"/>
                <w:lang w:eastAsia="tr-TR"/>
              </w:rPr>
              <w:t>2. Florlu Eterler ve Alkoller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2909.19.90.00.14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Diflorometil triflorometil eter (HFE-125)</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2909.19.90.00.15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bis(diflorometil) eter (HFE-134)</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2909.19.90.00.16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Metil triflorometil eter (HFE-143a)</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2909.19.90.00.17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İzofloran (HFE-235da2)</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2909.19.90.00.18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Metil pentafloroetil eter (HFE-245cb2)</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2909.19.90.00.20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2,2-difloroetil triflorometil eter (HFE-245fa2)</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2909.19.90.00.21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1,1,2,2-tetrafloro-1-metoksi etan (HFE-254cb2)</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2909.19.90.00.22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1,1,1,2,2,3,3-heptafloro-3-metoksipropan (HFE-347mcc3)</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2909.19.90.00.23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1,1,2,2-tetrafloroetil 2,2,2-trifloroetil eter (HFE-347pcf2)</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2909.19.90.00.24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1,1,2,2,3,3-hekzafloropropil metil eter (HFE-356pcc3)</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2909.19.90.00.25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1,1,1,2,2,3,3,4,4-nonafloro-4-metoksibütan (HFE-449sl)</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2909.19.90.00.26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1-etoksi-1,1,2,2,3,3,4,4,4-nonaflorobütan etil nonaflorobütil eter (HFE-569sf2)</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2909.19.90.00.27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1,2-bis(diflorometoksi)-1,1,2,2-tetrafloro etan (HFE-338pcc13)</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2909.19.90.00.28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1,1,1,2,3,3,3-heptafloro-2-metoksipropan (HFE-347mmy1)</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2909.19.90.00.30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1,2,2,2-tetrafloroetil triflorometil eter (HFE-227ea)</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2909.19.90.00.31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Desflurane (HFE-236ea2)</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2909.19.90.00.32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2,2,2-trifloroetil triflorometil eter (HFE-236fa)</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2909.19.90.00.33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Diflorometil 2,2,2-trifloroetil eter (HFE-245fa1)</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2909.19.90.00.34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1,1,2,2,3,3-hekzafloropropil triflorometil eter (HFE-329mcc2)</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2909.19.90.00.35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Pentafloroetil 2,2,2-trifloroetil eter (HFE-338mcf2)</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2909.19.90.00.36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Diflorometil 1,1,1,3,3,3-hekzafuoropropan-2-yl eter (HFE-338mmz1)</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2909.19.90.00.37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1,1,2,3,3,3-hekzafloropropil metil eter (HFE-356mec3)</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2909.19.90.00.38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1,1,1,3,3,3-hekzafloropropan-2-yl metil eter (HFE-356mm1)</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2909.19.90.00.40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Diflorometil 2,2,3,3-tetrafloropropil eter (HFE-356pcf3)</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lastRenderedPageBreak/>
              <w:t>2909.19.90.00.41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Metil 2,2,3,3,3-pentafloropropil eter (HFE-365mcf3)</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2909.19.90.00.42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Etil 1,1,2,2-tetrafloroetil eter (HFE-374pc2)</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2909.19.90.00.49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Diğerleri</w:t>
            </w:r>
          </w:p>
        </w:tc>
      </w:tr>
      <w:tr w:rsidR="006F6F60" w:rsidRPr="006F6F60" w:rsidTr="006F6F60">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b/>
                <w:bCs/>
                <w:sz w:val="21"/>
                <w:szCs w:val="21"/>
                <w:lang w:eastAsia="tr-TR"/>
              </w:rPr>
              <w:t>3. Diğer Perflorlu Bileşikler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2812.90.00.00.17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Azot triflorür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2903.89.80.00.12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Perflorosiklopropan</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2930.90.98.90.63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Triflorometil kükürt pentaflorür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3904.69.80.00.00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Diğerleri (Yalnız Perfloropolimetilizopropil-eter (PFPMIE))</w:t>
            </w:r>
          </w:p>
        </w:tc>
      </w:tr>
      <w:tr w:rsidR="006F6F60" w:rsidRPr="006F6F60" w:rsidTr="006F6F60">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b/>
                <w:bCs/>
                <w:sz w:val="21"/>
                <w:szCs w:val="21"/>
                <w:lang w:eastAsia="tr-TR"/>
              </w:rPr>
              <w:t>5. Bölüm: Karışımlar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3827.51.00.00.00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Triflorometan içerenler (HFC-23)</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3827.59.00.00.00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Diğerleri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3827.61.00.00.00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Kütlece %15 veya daha fazla 1,1,1-trifloroetan (HFC-143a) içerenler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3827.62.00.00.00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Diğerleri, yukarıdaki alt pozisyona dahil olmayan, kütlece %55 veya daha fazla pentafloroetan (HFC-125) içeren, ancak asiklik hidrokarbonların (HFO'lar) doymamış florlu türevlerini içermeyenler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3827.63.00.00.00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Diğerleri, yukarıdaki alt pozisyonlarda yer almayan, kütlece % 40 veya daha fazla pentafloroetan (HFC-125) içeren</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3827.64.00.00.00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Diğerleri, yukarıdaki alt pozisyonlarda yer almayan, kütlece %30 veya daha fazla 1,1,1,2-tetrafloroetan (HFC-134a) içeren ancak doymamış florlu asiklik hidrokarbon türevlerini (HFO'lar) içermeyenler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3827.65.00.00.00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Diğerleri, yukarıdaki alt pozisyonlarda yer almayan, kütlece %20 veya daha fazla diflorometan (HFC-32) ve kütlece %20 veya daha fazla pentafloroetan (HFC-125) içerenler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3827.68.00.00.00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Diğerleri, yukarıdaki alt pozisyonlarda yer almayan, 2903.41 ila 2903.48 alt pozisyonlarında yer alan maddeleri içerenler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3827.69.00.00.00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Diğerleri</w:t>
            </w:r>
          </w:p>
        </w:tc>
      </w:tr>
    </w:tbl>
    <w:p w:rsidR="006F6F60" w:rsidRPr="006F6F60" w:rsidRDefault="006F6F60" w:rsidP="006F6F60">
      <w:pPr>
        <w:spacing w:before="300" w:after="300" w:line="240" w:lineRule="auto"/>
        <w:rPr>
          <w:rFonts w:ascii="Times New Roman" w:eastAsia="Times New Roman" w:hAnsi="Times New Roman" w:cs="Times New Roman"/>
          <w:sz w:val="24"/>
          <w:szCs w:val="24"/>
          <w:lang w:eastAsia="tr-TR"/>
        </w:rPr>
      </w:pPr>
      <w:r w:rsidRPr="006F6F60">
        <w:rPr>
          <w:rFonts w:ascii="Times New Roman" w:eastAsia="Times New Roman" w:hAnsi="Times New Roman" w:cs="Times New Roman"/>
          <w:sz w:val="24"/>
          <w:szCs w:val="24"/>
          <w:lang w:eastAsia="tr-TR"/>
        </w:rPr>
        <w:pict>
          <v:rect id="_x0000_i1027" style="width:0;height:0" o:hralign="center" o:hrstd="t" o:hrnoshade="t" o:hr="t" fillcolor="black" stroked="f"/>
        </w:pic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bookmarkStart w:id="2" w:name="Ek3A"/>
      <w:r w:rsidRPr="006F6F60">
        <w:rPr>
          <w:rFonts w:ascii="Arial" w:eastAsia="Times New Roman" w:hAnsi="Arial" w:cs="Arial"/>
          <w:color w:val="337AB7"/>
          <w:sz w:val="21"/>
          <w:szCs w:val="21"/>
          <w:lang w:eastAsia="tr-TR"/>
        </w:rPr>
        <w:t>Ek-3A</w:t>
      </w:r>
      <w:bookmarkEnd w:id="2"/>
    </w:p>
    <w:p w:rsidR="006F6F60" w:rsidRPr="006F6F60" w:rsidRDefault="006F6F60" w:rsidP="006F6F60">
      <w:pPr>
        <w:shd w:val="clear" w:color="auto" w:fill="FFFFFF"/>
        <w:spacing w:after="150" w:line="240" w:lineRule="auto"/>
        <w:jc w:val="center"/>
        <w:rPr>
          <w:rFonts w:ascii="Arial" w:eastAsia="Times New Roman" w:hAnsi="Arial" w:cs="Arial"/>
          <w:color w:val="000000"/>
          <w:sz w:val="21"/>
          <w:szCs w:val="21"/>
          <w:lang w:eastAsia="tr-TR"/>
        </w:rPr>
      </w:pPr>
      <w:r w:rsidRPr="006F6F60">
        <w:rPr>
          <w:rFonts w:ascii="Arial" w:eastAsia="Times New Roman" w:hAnsi="Arial" w:cs="Arial"/>
          <w:b/>
          <w:bCs/>
          <w:color w:val="000000"/>
          <w:sz w:val="21"/>
          <w:szCs w:val="21"/>
          <w:lang w:eastAsia="tr-TR"/>
        </w:rPr>
        <w:t>OTİM İHTİVA EDEN YASAKLI EŞYA LİSTESİ</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12"/>
        <w:gridCol w:w="6238"/>
      </w:tblGrid>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b/>
                <w:bCs/>
                <w:sz w:val="21"/>
                <w:szCs w:val="21"/>
                <w:lang w:eastAsia="tr-TR"/>
              </w:rPr>
              <w:t>GTP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b/>
                <w:bCs/>
                <w:sz w:val="21"/>
                <w:szCs w:val="21"/>
                <w:lang w:eastAsia="tr-TR"/>
              </w:rPr>
              <w:t>Eşyanın Tanımı</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3305.30.00.00.00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Saç spreyleri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3307.10.00.90.11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Traş kremleri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3307.10.00.90.19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Yalnız traş köpükleri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3307.20.00.00.00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Vücut deodorantları ve ter kokusunu önleyici deodorantlar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3307.49.00.00.00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Yalnız sprey şeklinde olanlar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34.05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Yalnız sprey boya ve cilalar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38.08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Yalnız aerosoller (sprey şeklinde olanlar)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3909.50.90.00.00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Diğerleri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3910.00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Yalnız silikon aerosoller (sprey şeklinde olanlar)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8414.30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Soğutma cihazlarında kullanılan kompresörler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8424.10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Yangın söndürme cihazları (doldurulmuş olsun olmasın)</w:t>
            </w:r>
          </w:p>
        </w:tc>
      </w:tr>
    </w:tbl>
    <w:p w:rsidR="006F6F60" w:rsidRPr="006F6F60" w:rsidRDefault="006F6F60" w:rsidP="006F6F60">
      <w:pPr>
        <w:spacing w:before="300" w:after="300" w:line="240" w:lineRule="auto"/>
        <w:rPr>
          <w:rFonts w:ascii="Times New Roman" w:eastAsia="Times New Roman" w:hAnsi="Times New Roman" w:cs="Times New Roman"/>
          <w:sz w:val="24"/>
          <w:szCs w:val="24"/>
          <w:lang w:eastAsia="tr-TR"/>
        </w:rPr>
      </w:pPr>
      <w:r w:rsidRPr="006F6F60">
        <w:rPr>
          <w:rFonts w:ascii="Times New Roman" w:eastAsia="Times New Roman" w:hAnsi="Times New Roman" w:cs="Times New Roman"/>
          <w:sz w:val="24"/>
          <w:szCs w:val="24"/>
          <w:lang w:eastAsia="tr-TR"/>
        </w:rPr>
        <w:pict>
          <v:rect id="_x0000_i1028" style="width:0;height:0" o:hralign="center" o:hrstd="t" o:hrnoshade="t" o:hr="t" fillcolor="black" stroked="f"/>
        </w:pic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bookmarkStart w:id="3" w:name="Ek3B"/>
      <w:r w:rsidRPr="006F6F60">
        <w:rPr>
          <w:rFonts w:ascii="Arial" w:eastAsia="Times New Roman" w:hAnsi="Arial" w:cs="Arial"/>
          <w:color w:val="337AB7"/>
          <w:sz w:val="21"/>
          <w:szCs w:val="21"/>
          <w:lang w:eastAsia="tr-TR"/>
        </w:rPr>
        <w:t>Ek- 3B</w:t>
      </w:r>
      <w:bookmarkEnd w:id="3"/>
    </w:p>
    <w:p w:rsidR="006F6F60" w:rsidRPr="006F6F60" w:rsidRDefault="006F6F60" w:rsidP="006F6F60">
      <w:pPr>
        <w:shd w:val="clear" w:color="auto" w:fill="FFFFFF"/>
        <w:spacing w:after="150" w:line="240" w:lineRule="auto"/>
        <w:jc w:val="center"/>
        <w:rPr>
          <w:rFonts w:ascii="Arial" w:eastAsia="Times New Roman" w:hAnsi="Arial" w:cs="Arial"/>
          <w:color w:val="000000"/>
          <w:sz w:val="21"/>
          <w:szCs w:val="21"/>
          <w:lang w:eastAsia="tr-TR"/>
        </w:rPr>
      </w:pPr>
      <w:r w:rsidRPr="006F6F60">
        <w:rPr>
          <w:rFonts w:ascii="Arial" w:eastAsia="Times New Roman" w:hAnsi="Arial" w:cs="Arial"/>
          <w:b/>
          <w:bCs/>
          <w:color w:val="000000"/>
          <w:sz w:val="21"/>
          <w:szCs w:val="21"/>
          <w:lang w:eastAsia="tr-TR"/>
        </w:rPr>
        <w:t>OTİM’LE ÇALIŞAN YASAKLI EŞYA LİSTESİ</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41"/>
        <w:gridCol w:w="7609"/>
      </w:tblGrid>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b/>
                <w:bCs/>
                <w:sz w:val="21"/>
                <w:szCs w:val="21"/>
                <w:lang w:eastAsia="tr-TR"/>
              </w:rPr>
              <w:t>GTP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b/>
                <w:bCs/>
                <w:sz w:val="21"/>
                <w:szCs w:val="21"/>
                <w:lang w:eastAsia="tr-TR"/>
              </w:rPr>
              <w:t>Eşyanın Tanımı</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84.15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Klima cihazları (motorlu bir vantilatör ile nem ve ısıyı değiştirmeye mahsus tertibatı olanlar) (nemin ayrı olarak ayarlanamadığı cihazlar dâhil) (87.01-87.05 pozisyonlarındaki motorlu araçlara monte edilmiş olsun olmasın) (8415.90 hariç)</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lastRenderedPageBreak/>
              <w:t>84.18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Buzdolapları, dondurucular ve diğer soğutucu ve dondurucu cihazlar(elektrikli olsun olmasın); ısı pompaları (84.15 pozisyonundaki klima cihazları hariç) (8418.91.00.00.00; 8418.99 hariç)</w:t>
            </w:r>
          </w:p>
        </w:tc>
      </w:tr>
    </w:tbl>
    <w:p w:rsidR="006F6F60" w:rsidRPr="006F6F60" w:rsidRDefault="006F6F60" w:rsidP="006F6F60">
      <w:pPr>
        <w:spacing w:before="300" w:after="300" w:line="240" w:lineRule="auto"/>
        <w:rPr>
          <w:rFonts w:ascii="Times New Roman" w:eastAsia="Times New Roman" w:hAnsi="Times New Roman" w:cs="Times New Roman"/>
          <w:sz w:val="24"/>
          <w:szCs w:val="24"/>
          <w:lang w:eastAsia="tr-TR"/>
        </w:rPr>
      </w:pPr>
      <w:r w:rsidRPr="006F6F60">
        <w:rPr>
          <w:rFonts w:ascii="Times New Roman" w:eastAsia="Times New Roman" w:hAnsi="Times New Roman" w:cs="Times New Roman"/>
          <w:sz w:val="24"/>
          <w:szCs w:val="24"/>
          <w:lang w:eastAsia="tr-TR"/>
        </w:rPr>
        <w:pict>
          <v:rect id="_x0000_i1029" style="width:0;height:0" o:hralign="center" o:hrstd="t" o:hrnoshade="t" o:hr="t" fillcolor="black" stroked="f"/>
        </w:pic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bookmarkStart w:id="4" w:name="Ek4"/>
      <w:r w:rsidRPr="006F6F60">
        <w:rPr>
          <w:rFonts w:ascii="Arial" w:eastAsia="Times New Roman" w:hAnsi="Arial" w:cs="Arial"/>
          <w:color w:val="337AB7"/>
          <w:sz w:val="21"/>
          <w:szCs w:val="21"/>
          <w:lang w:eastAsia="tr-TR"/>
        </w:rPr>
        <w:t>Ek-4</w:t>
      </w:r>
      <w:bookmarkEnd w:id="4"/>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b/>
          <w:bCs/>
          <w:color w:val="000000"/>
          <w:sz w:val="21"/>
          <w:szCs w:val="21"/>
          <w:lang w:eastAsia="tr-TR"/>
        </w:rPr>
        <w:t>OZON TABAKASINI İNCELTEN MADDELERE DAİR MONTREAL PROTOKOLÜ KOPENHAG, PEKİN VE KİGALİ DEĞİŞİKLİKLERİ KATILIMCI LİSTESİ</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691"/>
        <w:gridCol w:w="2804"/>
        <w:gridCol w:w="2655"/>
      </w:tblGrid>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AFGANİSTAN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HIRVATİSTAN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NİUE</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ALMANYA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HİNDİSTAN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NORVEÇ</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AMERİKA BİRLEŞİK DEVLETLERİ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HOLLANDA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ORTA AFRİKA CUMHURİYETİ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ANDORRA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HONDURAS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ÖZBEKİSTAN</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ANGOLA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IRAK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PAKİSTAN</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ANTİGUA VE BARBUDA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İRAN İSLAM CUMHURİYETİ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PALAU</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ARJANTİN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İRLANDA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PANAMA</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ARNAVUTLUK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İSPANYA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PAPUA YENİ GİNE</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AVRUPA BİRLİĞİ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İSRAİL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PARAGUAY</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AVUSTRALYA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İSVEÇ</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PERU</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AVUSTURYA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İSVİÇRE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POLONYA</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AZERBAYCAN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İTALYA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PORTEKİZ</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BAHAMALAR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İZLANDA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ROMANYA</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BAHREYN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JAMAİKA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RUANDA</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BANGLADEŞ</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JAPONYA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RUSYA FEDERASYONU</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BARBADOS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KAMBOÇYA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SAMOA</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BELÇİKA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KAMERUN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SAN MARİNO</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BELİZE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KANADA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SAO TOME VE PRINCIPE</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BENİN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KARADAĞ</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SENEGAL</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BEYAZ RUSYA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KATAR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SEYŞEL ADALARI VE BAĞLANTILARI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BHUTAN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KAZAKİSTAN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SIRBİSTAN</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BİRLEŞİK ARAP EMİRLİKLERİ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KENYA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SİERRA LEONE</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BİRLEŞİK KRALLIK VE KUZEY İRLANDA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KIRGIZİSTAN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SİNGAPUR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BOLİVYA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KİRİBATİ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SLOVAKYA</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BOSNA-HERSEK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KOLOMBİYA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SLOVENYA</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BOTSVANA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KOMORLAR BİRLİĞİ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SOLOMON ADALARI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BREZİLYA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KONGO CUMHURİYETİ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SOMALİ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BRUNEİ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KONGO DEMOKRATİK CUMHURİYETİ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SRİ LANKA</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BULGARİSTAN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KORE CUMHURİYETİ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ST VİNCENT VE GRENADİNLER</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BURKİNA FASO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KORE DEMOKRATİK HALK CUMHURİYETİ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ST. KİTTS VE NEVİS</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BURUNDİ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KOSTA RİKA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ST. LUCİA</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CAPE VERDE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KUVEYT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SUDAN</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CEZAYİR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KUZEY MAKEDONYA CUMHURİYETİ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SURİNAM</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CİBUTİ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KÜBA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SURİYE</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COOK ADALARI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LAOS (HALK CUM.)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SUUDİ ARABİSTAN</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ÇAD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LESOTHO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ŞİLİ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lastRenderedPageBreak/>
              <w:t>ÇEK CUMHURİYETİ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LETONYA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TACİKİSTAN</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ÇİN HALK CUMHURİYETİ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LİBERYA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TANZANYA BİRLEŞİK CUMHURİYETİ</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DANİMARKA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LİBYA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TAYLAND</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DOMİNİK CUMHURİYETİ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LİHTENŞTAYN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TİMOR-LESTE</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DOMİNİKA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LİTVANYA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TOGO</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EKVATOR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LÜBNAN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TONGA</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EKVATOR GİNESİ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LÜKSEMBURG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TRİNİDAD VE TOBAGO</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EL SALVADOR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MACARİSTAN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TUNUS</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ENDONEZYA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MADAGASKAR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TUVALU</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ERİTRE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MALAVİ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TÜRKMENİSTAN</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ESTONYA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MALDİV ADALARI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UGANDA</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ESVATİNİ KRALLIĞI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MALEZYA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UKRAYNA</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ETİYOPYA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MALİ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UMMAN</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FAS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MALTA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URUGUAY</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FİJİ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MARSHALL ADALARI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ÜRDÜN</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FİLDİŞİ SAHİLİ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MAURİTİUS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VANUATU</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FİLİPİNLER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MEKSİKA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VATİKAN</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FİNLANDİYA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MISIR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VENEZUELLA</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FRANSA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MİKRONEZYA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VİETNAM</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GABON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MOĞOLİSTAN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YEMEN</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GAMBİYA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MOLDOVA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YENİ ZELANDA</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GANA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MONAKO</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YUNANİSTAN</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GİNE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MORİTANYA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ZAMBİA</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GRENADA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MOZAMBİK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ZİMBABVE</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GUATEMALA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MYANMAR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 </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GUINEA BISSAU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NAMİBYA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 </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GUYANA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NAURU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 </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GÜNEY AFRİKA CUMHURİYETİ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NEPAL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 </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GÜNEY SUDAN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NİJER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 </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GÜRCİSTAN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NİJERYA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 </w:t>
            </w:r>
          </w:p>
        </w:tc>
      </w:tr>
      <w:tr w:rsidR="006F6F60" w:rsidRPr="006F6F60" w:rsidTr="006F6F6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HAİTİ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NİKARAGUA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 </w:t>
            </w:r>
          </w:p>
        </w:tc>
      </w:tr>
    </w:tbl>
    <w:p w:rsidR="006F6F60" w:rsidRPr="006F6F60" w:rsidRDefault="006F6F60" w:rsidP="006F6F60">
      <w:pPr>
        <w:spacing w:before="300" w:after="300" w:line="240" w:lineRule="auto"/>
        <w:rPr>
          <w:rFonts w:ascii="Times New Roman" w:eastAsia="Times New Roman" w:hAnsi="Times New Roman" w:cs="Times New Roman"/>
          <w:sz w:val="24"/>
          <w:szCs w:val="24"/>
          <w:lang w:eastAsia="tr-TR"/>
        </w:rPr>
      </w:pPr>
      <w:r w:rsidRPr="006F6F60">
        <w:rPr>
          <w:rFonts w:ascii="Times New Roman" w:eastAsia="Times New Roman" w:hAnsi="Times New Roman" w:cs="Times New Roman"/>
          <w:sz w:val="24"/>
          <w:szCs w:val="24"/>
          <w:lang w:eastAsia="tr-TR"/>
        </w:rPr>
        <w:pict>
          <v:rect id="_x0000_i1030" style="width:0;height:0" o:hralign="center" o:hrstd="t" o:hrnoshade="t" o:hr="t" fillcolor="black" stroked="f"/>
        </w:pic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bookmarkStart w:id="5" w:name="Ek5"/>
      <w:r w:rsidRPr="006F6F60">
        <w:rPr>
          <w:rFonts w:ascii="Arial" w:eastAsia="Times New Roman" w:hAnsi="Arial" w:cs="Arial"/>
          <w:color w:val="337AB7"/>
          <w:sz w:val="21"/>
          <w:szCs w:val="21"/>
          <w:lang w:eastAsia="tr-TR"/>
        </w:rPr>
        <w:t>Ek-5</w:t>
      </w:r>
      <w:bookmarkEnd w:id="5"/>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6F6F60" w:rsidRPr="006F6F60" w:rsidTr="006F6F60">
        <w:tc>
          <w:tcPr>
            <w:tcW w:w="0" w:type="auto"/>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jc w:val="center"/>
              <w:rPr>
                <w:rFonts w:ascii="Arial" w:eastAsia="Times New Roman" w:hAnsi="Arial" w:cs="Arial"/>
                <w:sz w:val="21"/>
                <w:szCs w:val="21"/>
                <w:lang w:eastAsia="tr-TR"/>
              </w:rPr>
            </w:pPr>
            <w:r w:rsidRPr="006F6F60">
              <w:rPr>
                <w:rFonts w:ascii="Arial" w:eastAsia="Times New Roman" w:hAnsi="Arial" w:cs="Arial"/>
                <w:b/>
                <w:bCs/>
                <w:sz w:val="21"/>
                <w:szCs w:val="21"/>
                <w:lang w:eastAsia="tr-TR"/>
              </w:rPr>
              <w:t>KLORODİFLOROMETAN İTHAL LİSANSI BAŞVURU FORMU (TPS 0958)</w:t>
            </w:r>
          </w:p>
        </w:tc>
      </w:tr>
      <w:tr w:rsidR="006F6F60" w:rsidRPr="006F6F60" w:rsidTr="006F6F60">
        <w:tc>
          <w:tcPr>
            <w:tcW w:w="0" w:type="auto"/>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jc w:val="center"/>
              <w:rPr>
                <w:rFonts w:ascii="Arial" w:eastAsia="Times New Roman" w:hAnsi="Arial" w:cs="Arial"/>
                <w:sz w:val="21"/>
                <w:szCs w:val="21"/>
                <w:lang w:eastAsia="tr-TR"/>
              </w:rPr>
            </w:pPr>
            <w:r w:rsidRPr="006F6F60">
              <w:rPr>
                <w:rFonts w:ascii="Arial" w:eastAsia="Times New Roman" w:hAnsi="Arial" w:cs="Arial"/>
                <w:b/>
                <w:bCs/>
                <w:sz w:val="21"/>
                <w:szCs w:val="21"/>
                <w:lang w:eastAsia="tr-TR"/>
              </w:rPr>
              <w:t>T.C.</w:t>
            </w:r>
          </w:p>
        </w:tc>
      </w:tr>
      <w:tr w:rsidR="006F6F60" w:rsidRPr="006F6F60" w:rsidTr="006F6F60">
        <w:tc>
          <w:tcPr>
            <w:tcW w:w="0" w:type="auto"/>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jc w:val="center"/>
              <w:rPr>
                <w:rFonts w:ascii="Arial" w:eastAsia="Times New Roman" w:hAnsi="Arial" w:cs="Arial"/>
                <w:sz w:val="21"/>
                <w:szCs w:val="21"/>
                <w:lang w:eastAsia="tr-TR"/>
              </w:rPr>
            </w:pPr>
            <w:r w:rsidRPr="006F6F60">
              <w:rPr>
                <w:rFonts w:ascii="Arial" w:eastAsia="Times New Roman" w:hAnsi="Arial" w:cs="Arial"/>
                <w:b/>
                <w:bCs/>
                <w:sz w:val="21"/>
                <w:szCs w:val="21"/>
                <w:lang w:eastAsia="tr-TR"/>
              </w:rPr>
              <w:t>TİCARET BAKANLIĞI</w:t>
            </w:r>
          </w:p>
        </w:tc>
      </w:tr>
      <w:tr w:rsidR="006F6F60" w:rsidRPr="006F6F60" w:rsidTr="006F6F60">
        <w:tc>
          <w:tcPr>
            <w:tcW w:w="0" w:type="auto"/>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jc w:val="center"/>
              <w:rPr>
                <w:rFonts w:ascii="Arial" w:eastAsia="Times New Roman" w:hAnsi="Arial" w:cs="Arial"/>
                <w:sz w:val="21"/>
                <w:szCs w:val="21"/>
                <w:lang w:eastAsia="tr-TR"/>
              </w:rPr>
            </w:pPr>
            <w:r w:rsidRPr="006F6F60">
              <w:rPr>
                <w:rFonts w:ascii="Arial" w:eastAsia="Times New Roman" w:hAnsi="Arial" w:cs="Arial"/>
                <w:b/>
                <w:bCs/>
                <w:sz w:val="21"/>
                <w:szCs w:val="21"/>
                <w:lang w:eastAsia="tr-TR"/>
              </w:rPr>
              <w:t>(İthalat Genel Müdürlüğüne)</w:t>
            </w:r>
          </w:p>
        </w:tc>
      </w:tr>
      <w:tr w:rsidR="006F6F60" w:rsidRPr="006F6F60" w:rsidTr="006F6F60">
        <w:tc>
          <w:tcPr>
            <w:tcW w:w="0" w:type="auto"/>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jc w:val="center"/>
              <w:rPr>
                <w:rFonts w:ascii="Arial" w:eastAsia="Times New Roman" w:hAnsi="Arial" w:cs="Arial"/>
                <w:sz w:val="21"/>
                <w:szCs w:val="21"/>
                <w:lang w:eastAsia="tr-TR"/>
              </w:rPr>
            </w:pPr>
            <w:r w:rsidRPr="006F6F60">
              <w:rPr>
                <w:rFonts w:ascii="Arial" w:eastAsia="Times New Roman" w:hAnsi="Arial" w:cs="Arial"/>
                <w:b/>
                <w:bCs/>
                <w:sz w:val="21"/>
                <w:szCs w:val="21"/>
                <w:lang w:eastAsia="tr-TR"/>
              </w:rPr>
              <w:t>2176. Sok. No: 63 06530 Söğütözü /ANKARA</w:t>
            </w:r>
          </w:p>
        </w:tc>
      </w:tr>
    </w:tbl>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b/>
          <w:bCs/>
          <w:color w:val="000000"/>
          <w:sz w:val="21"/>
          <w:szCs w:val="21"/>
          <w:lang w:eastAsia="tr-TR"/>
        </w:rPr>
        <w:br/>
      </w:r>
      <w:r w:rsidRPr="006F6F60">
        <w:rPr>
          <w:rFonts w:ascii="Arial" w:eastAsia="Times New Roman" w:hAnsi="Arial" w:cs="Arial"/>
          <w:color w:val="000000"/>
          <w:sz w:val="21"/>
          <w:szCs w:val="21"/>
          <w:lang w:eastAsia="tr-TR"/>
        </w:rPr>
        <w:t>Ozon Tabakasını İncelten Maddeler ve Florlu Sera Gazlarının İthaline İlişkin Tebliğ (Tebliğ No: 2022/14) çerçevesinde ithalatı gerçekleştirmek istediğimiz aşağıda belirtilen eşyaya ilişkin olarak firmamız adına gerekli belgenin düzenlenmesini talep etmekteyiz. İşbu başvuruda yer alan bilgilerin doğru olduğunu, doğru olmaması halinde hukuken sorumlu olduğumu, İthalat Genel Müdürlüğü yetkililerince firmamızda yerinde doğrulanabileceğini, </w:t>
      </w:r>
      <w:r w:rsidRPr="006F6F60">
        <w:rPr>
          <w:rFonts w:ascii="Arial" w:eastAsia="Times New Roman" w:hAnsi="Arial" w:cs="Arial"/>
          <w:b/>
          <w:bCs/>
          <w:color w:val="000000"/>
          <w:sz w:val="21"/>
          <w:szCs w:val="21"/>
          <w:lang w:eastAsia="tr-TR"/>
        </w:rPr>
        <w:t>BELGE</w:t>
      </w:r>
      <w:r w:rsidRPr="006F6F60">
        <w:rPr>
          <w:rFonts w:ascii="Arial" w:eastAsia="Times New Roman" w:hAnsi="Arial" w:cs="Arial"/>
          <w:color w:val="000000"/>
          <w:sz w:val="21"/>
          <w:szCs w:val="21"/>
          <w:lang w:eastAsia="tr-TR"/>
        </w:rPr>
        <w:t>’mizi devretmeyeceğimizi kabul ve taahhüt ederiz.</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color w:val="000000"/>
          <w:sz w:val="21"/>
          <w:szCs w:val="21"/>
          <w:lang w:eastAsia="tr-TR"/>
        </w:rPr>
        <w:t>Bilgileri ve gereği arz olunur.</w:t>
      </w:r>
    </w:p>
    <w:p w:rsidR="006F6F60" w:rsidRPr="006F6F60" w:rsidRDefault="006F6F60" w:rsidP="006F6F60">
      <w:pPr>
        <w:shd w:val="clear" w:color="auto" w:fill="FFFFFF"/>
        <w:spacing w:after="150" w:line="240" w:lineRule="auto"/>
        <w:jc w:val="right"/>
        <w:rPr>
          <w:rFonts w:ascii="Arial" w:eastAsia="Times New Roman" w:hAnsi="Arial" w:cs="Arial"/>
          <w:color w:val="000000"/>
          <w:sz w:val="21"/>
          <w:szCs w:val="21"/>
          <w:lang w:eastAsia="tr-TR"/>
        </w:rPr>
      </w:pPr>
      <w:r w:rsidRPr="006F6F60">
        <w:rPr>
          <w:rFonts w:ascii="Arial" w:eastAsia="Times New Roman" w:hAnsi="Arial" w:cs="Arial"/>
          <w:color w:val="000000"/>
          <w:sz w:val="21"/>
          <w:szCs w:val="21"/>
          <w:lang w:eastAsia="tr-TR"/>
        </w:rPr>
        <w:t>Firma Unvanı- Kaşesi</w:t>
      </w:r>
      <w:r w:rsidRPr="006F6F60">
        <w:rPr>
          <w:rFonts w:ascii="Arial" w:eastAsia="Times New Roman" w:hAnsi="Arial" w:cs="Arial"/>
          <w:color w:val="000000"/>
          <w:sz w:val="21"/>
          <w:szCs w:val="21"/>
          <w:lang w:eastAsia="tr-TR"/>
        </w:rPr>
        <w:br/>
        <w:t>Yetkili İmza</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52"/>
        <w:gridCol w:w="1223"/>
        <w:gridCol w:w="4075"/>
      </w:tblGrid>
      <w:tr w:rsidR="006F6F60" w:rsidRPr="006F6F60" w:rsidTr="006F6F60">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jc w:val="center"/>
              <w:rPr>
                <w:rFonts w:ascii="Arial" w:eastAsia="Times New Roman" w:hAnsi="Arial" w:cs="Arial"/>
                <w:sz w:val="21"/>
                <w:szCs w:val="21"/>
                <w:lang w:eastAsia="tr-TR"/>
              </w:rPr>
            </w:pPr>
            <w:r w:rsidRPr="006F6F60">
              <w:rPr>
                <w:rFonts w:ascii="Arial" w:eastAsia="Times New Roman" w:hAnsi="Arial" w:cs="Arial"/>
                <w:b/>
                <w:bCs/>
                <w:sz w:val="21"/>
                <w:szCs w:val="21"/>
                <w:lang w:eastAsia="tr-TR"/>
              </w:rPr>
              <w:lastRenderedPageBreak/>
              <w:t>İTHALATÇIYA AİT BİLGİLER</w:t>
            </w:r>
          </w:p>
        </w:tc>
      </w:tr>
      <w:tr w:rsidR="006F6F60" w:rsidRPr="006F6F60" w:rsidTr="006F6F60">
        <w:tc>
          <w:tcPr>
            <w:tcW w:w="787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Firma Unvanı :</w:t>
            </w:r>
          </w:p>
        </w:tc>
        <w:tc>
          <w:tcPr>
            <w:tcW w:w="72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Kep Adresi :</w:t>
            </w:r>
          </w:p>
        </w:tc>
      </w:tr>
      <w:tr w:rsidR="006F6F60" w:rsidRPr="006F6F60" w:rsidTr="006F6F60">
        <w:tc>
          <w:tcPr>
            <w:tcW w:w="787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Vergi No:</w:t>
            </w:r>
          </w:p>
        </w:tc>
        <w:tc>
          <w:tcPr>
            <w:tcW w:w="72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E-Posta :</w:t>
            </w:r>
          </w:p>
        </w:tc>
      </w:tr>
      <w:tr w:rsidR="006F6F60" w:rsidRPr="006F6F60" w:rsidTr="006F6F60">
        <w:tc>
          <w:tcPr>
            <w:tcW w:w="787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Adresi:</w:t>
            </w:r>
          </w:p>
        </w:tc>
        <w:tc>
          <w:tcPr>
            <w:tcW w:w="72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 </w:t>
            </w:r>
          </w:p>
        </w:tc>
      </w:tr>
      <w:tr w:rsidR="006F6F60" w:rsidRPr="006F6F60" w:rsidTr="006F6F60">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Telefon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Faks:</w:t>
            </w:r>
          </w:p>
        </w:tc>
      </w:tr>
      <w:tr w:rsidR="006F6F60" w:rsidRPr="006F6F60" w:rsidTr="006F6F60">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jc w:val="center"/>
              <w:rPr>
                <w:rFonts w:ascii="Arial" w:eastAsia="Times New Roman" w:hAnsi="Arial" w:cs="Arial"/>
                <w:sz w:val="21"/>
                <w:szCs w:val="21"/>
                <w:lang w:eastAsia="tr-TR"/>
              </w:rPr>
            </w:pPr>
            <w:r w:rsidRPr="006F6F60">
              <w:rPr>
                <w:rFonts w:ascii="Arial" w:eastAsia="Times New Roman" w:hAnsi="Arial" w:cs="Arial"/>
                <w:b/>
                <w:bCs/>
                <w:sz w:val="21"/>
                <w:szCs w:val="21"/>
                <w:lang w:eastAsia="tr-TR"/>
              </w:rPr>
              <w:t>BEYAN SAHİBİNE AİT BİLGİLER</w:t>
            </w:r>
          </w:p>
        </w:tc>
      </w:tr>
      <w:tr w:rsidR="006F6F60" w:rsidRPr="006F6F60" w:rsidTr="006F6F60">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Ad/Soyad – Unvan :</w:t>
            </w:r>
          </w:p>
        </w:tc>
      </w:tr>
      <w:tr w:rsidR="006F6F60" w:rsidRPr="006F6F60" w:rsidTr="006F6F60">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Vergi No – TC Kimlik No :</w:t>
            </w:r>
          </w:p>
        </w:tc>
      </w:tr>
      <w:tr w:rsidR="006F6F60" w:rsidRPr="006F6F60" w:rsidTr="006F6F60">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Adres:</w:t>
            </w:r>
          </w:p>
        </w:tc>
      </w:tr>
      <w:tr w:rsidR="006F6F60" w:rsidRPr="006F6F60" w:rsidTr="006F6F60">
        <w:tc>
          <w:tcPr>
            <w:tcW w:w="2500"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Telefon:</w:t>
            </w:r>
          </w:p>
        </w:tc>
        <w:tc>
          <w:tcPr>
            <w:tcW w:w="72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Faks:</w:t>
            </w:r>
          </w:p>
        </w:tc>
      </w:tr>
      <w:tr w:rsidR="006F6F60" w:rsidRPr="006F6F60" w:rsidTr="006F6F60">
        <w:tc>
          <w:tcPr>
            <w:tcW w:w="2500"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E-posta :</w:t>
            </w:r>
          </w:p>
        </w:tc>
        <w:tc>
          <w:tcPr>
            <w:tcW w:w="72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 </w:t>
            </w:r>
          </w:p>
        </w:tc>
      </w:tr>
      <w:tr w:rsidR="006F6F60" w:rsidRPr="006F6F60" w:rsidTr="006F6F60">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jc w:val="center"/>
              <w:rPr>
                <w:rFonts w:ascii="Arial" w:eastAsia="Times New Roman" w:hAnsi="Arial" w:cs="Arial"/>
                <w:sz w:val="21"/>
                <w:szCs w:val="21"/>
                <w:lang w:eastAsia="tr-TR"/>
              </w:rPr>
            </w:pPr>
            <w:r w:rsidRPr="006F6F60">
              <w:rPr>
                <w:rFonts w:ascii="Arial" w:eastAsia="Times New Roman" w:hAnsi="Arial" w:cs="Arial"/>
                <w:b/>
                <w:bCs/>
                <w:sz w:val="21"/>
                <w:szCs w:val="21"/>
                <w:lang w:eastAsia="tr-TR"/>
              </w:rPr>
              <w:t>İTHAL EŞYAYA AİT BİLGİLER</w:t>
            </w:r>
          </w:p>
        </w:tc>
      </w:tr>
      <w:tr w:rsidR="006F6F60" w:rsidRPr="006F6F60" w:rsidTr="006F6F60">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GTİP ve Eşya Tanımı.:</w:t>
            </w:r>
            <w:r w:rsidRPr="006F6F60">
              <w:rPr>
                <w:rFonts w:ascii="Arial" w:eastAsia="Times New Roman" w:hAnsi="Arial" w:cs="Arial"/>
                <w:sz w:val="21"/>
                <w:szCs w:val="21"/>
                <w:lang w:eastAsia="tr-TR"/>
              </w:rPr>
              <w:br/>
              <w:t>GTİP ve Eşya Tanımı.:</w:t>
            </w:r>
          </w:p>
        </w:tc>
      </w:tr>
      <w:tr w:rsidR="006F6F60" w:rsidRPr="006F6F60" w:rsidTr="006F6F60">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Kimyasalın Adı ve Açık Formülü :</w:t>
            </w:r>
          </w:p>
        </w:tc>
      </w:tr>
      <w:tr w:rsidR="006F6F60" w:rsidRPr="006F6F60" w:rsidTr="006F6F60">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Kullanım Amacı:</w:t>
            </w:r>
          </w:p>
        </w:tc>
      </w:tr>
      <w:tr w:rsidR="006F6F60" w:rsidRPr="006F6F60" w:rsidTr="006F6F60">
        <w:tc>
          <w:tcPr>
            <w:tcW w:w="56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Menşe Ülke:</w:t>
            </w:r>
          </w:p>
        </w:tc>
        <w:tc>
          <w:tcPr>
            <w:tcW w:w="3000"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Sevk Ülkesi:</w:t>
            </w:r>
          </w:p>
        </w:tc>
      </w:tr>
      <w:tr w:rsidR="006F6F60" w:rsidRPr="006F6F60" w:rsidTr="006F6F60">
        <w:tc>
          <w:tcPr>
            <w:tcW w:w="17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Miktar: Birimi:</w:t>
            </w:r>
          </w:p>
        </w:tc>
        <w:tc>
          <w:tcPr>
            <w:tcW w:w="3050"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Teslim Şekli :</w:t>
            </w:r>
          </w:p>
        </w:tc>
      </w:tr>
      <w:tr w:rsidR="006F6F60" w:rsidRPr="006F6F60" w:rsidTr="006F6F60">
        <w:tc>
          <w:tcPr>
            <w:tcW w:w="56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Teslim Şekli Değeri :</w:t>
            </w:r>
            <w:r w:rsidRPr="006F6F60">
              <w:rPr>
                <w:rFonts w:ascii="Arial" w:eastAsia="Times New Roman" w:hAnsi="Arial" w:cs="Arial"/>
                <w:sz w:val="21"/>
                <w:szCs w:val="21"/>
                <w:lang w:eastAsia="tr-TR"/>
              </w:rPr>
              <w:br/>
              <w:t>CIF Değeri :</w:t>
            </w:r>
          </w:p>
        </w:tc>
        <w:tc>
          <w:tcPr>
            <w:tcW w:w="939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Birim Teslim Şekli Değeri :</w:t>
            </w:r>
            <w:r w:rsidRPr="006F6F60">
              <w:rPr>
                <w:rFonts w:ascii="Arial" w:eastAsia="Times New Roman" w:hAnsi="Arial" w:cs="Arial"/>
                <w:sz w:val="21"/>
                <w:szCs w:val="21"/>
                <w:lang w:eastAsia="tr-TR"/>
              </w:rPr>
              <w:br/>
              <w:t>Birim CIF Değeri :</w:t>
            </w:r>
          </w:p>
        </w:tc>
      </w:tr>
      <w:tr w:rsidR="006F6F60" w:rsidRPr="006F6F60" w:rsidTr="006F6F60">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jc w:val="center"/>
              <w:rPr>
                <w:rFonts w:ascii="Arial" w:eastAsia="Times New Roman" w:hAnsi="Arial" w:cs="Arial"/>
                <w:sz w:val="21"/>
                <w:szCs w:val="21"/>
                <w:lang w:eastAsia="tr-TR"/>
              </w:rPr>
            </w:pPr>
            <w:r w:rsidRPr="006F6F60">
              <w:rPr>
                <w:rFonts w:ascii="Arial" w:eastAsia="Times New Roman" w:hAnsi="Arial" w:cs="Arial"/>
                <w:b/>
                <w:bCs/>
                <w:sz w:val="21"/>
                <w:szCs w:val="21"/>
                <w:lang w:eastAsia="tr-TR"/>
              </w:rPr>
              <w:t>TEDARİKÇİ ÜLKEDEKİ İHRACATÇIYA İLİŞKİN BİLGİLER</w:t>
            </w:r>
          </w:p>
        </w:tc>
      </w:tr>
      <w:tr w:rsidR="006F6F60" w:rsidRPr="006F6F60" w:rsidTr="006F6F60">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Ad/Soyad – Unvan:</w:t>
            </w:r>
          </w:p>
        </w:tc>
      </w:tr>
      <w:tr w:rsidR="006F6F60" w:rsidRPr="006F6F60" w:rsidTr="006F6F60">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YFKS No:</w:t>
            </w:r>
          </w:p>
        </w:tc>
      </w:tr>
      <w:tr w:rsidR="006F6F60" w:rsidRPr="006F6F60" w:rsidTr="006F6F60">
        <w:trPr>
          <w:trHeight w:val="465"/>
        </w:trPr>
        <w:tc>
          <w:tcPr>
            <w:tcW w:w="15030"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Adres ve Ülkesi:</w:t>
            </w:r>
          </w:p>
        </w:tc>
      </w:tr>
      <w:tr w:rsidR="006F6F60" w:rsidRPr="006F6F60" w:rsidTr="006F6F60">
        <w:tc>
          <w:tcPr>
            <w:tcW w:w="778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Telefon:</w:t>
            </w:r>
          </w:p>
        </w:tc>
        <w:tc>
          <w:tcPr>
            <w:tcW w:w="72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Faks:</w:t>
            </w:r>
          </w:p>
        </w:tc>
      </w:tr>
      <w:tr w:rsidR="006F6F60" w:rsidRPr="006F6F60" w:rsidTr="006F6F60">
        <w:tc>
          <w:tcPr>
            <w:tcW w:w="778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E-Posta :</w:t>
            </w:r>
          </w:p>
        </w:tc>
        <w:tc>
          <w:tcPr>
            <w:tcW w:w="72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İnternet Sitesi:</w:t>
            </w:r>
          </w:p>
        </w:tc>
      </w:tr>
      <w:tr w:rsidR="006F6F60" w:rsidRPr="006F6F60" w:rsidTr="006F6F60">
        <w:trPr>
          <w:trHeight w:val="615"/>
        </w:trPr>
        <w:tc>
          <w:tcPr>
            <w:tcW w:w="15030"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jc w:val="center"/>
              <w:rPr>
                <w:rFonts w:ascii="Arial" w:eastAsia="Times New Roman" w:hAnsi="Arial" w:cs="Arial"/>
                <w:sz w:val="21"/>
                <w:szCs w:val="21"/>
                <w:lang w:eastAsia="tr-TR"/>
              </w:rPr>
            </w:pPr>
            <w:r w:rsidRPr="006F6F60">
              <w:rPr>
                <w:rFonts w:ascii="Arial" w:eastAsia="Times New Roman" w:hAnsi="Arial" w:cs="Arial"/>
                <w:b/>
                <w:bCs/>
                <w:sz w:val="21"/>
                <w:szCs w:val="21"/>
                <w:lang w:eastAsia="tr-TR"/>
              </w:rPr>
              <w:t>YURT DIŞINDAKİ İHRACATÇIYA İLİŞKİN BİLGİLER</w:t>
            </w:r>
          </w:p>
        </w:tc>
      </w:tr>
      <w:tr w:rsidR="006F6F60" w:rsidRPr="006F6F60" w:rsidTr="006F6F60">
        <w:tc>
          <w:tcPr>
            <w:tcW w:w="15030"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Ad/Soyad – Unvan :</w:t>
            </w:r>
          </w:p>
        </w:tc>
      </w:tr>
      <w:tr w:rsidR="006F6F60" w:rsidRPr="006F6F60" w:rsidTr="006F6F60">
        <w:tc>
          <w:tcPr>
            <w:tcW w:w="15030"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YFKS No:</w:t>
            </w:r>
          </w:p>
        </w:tc>
      </w:tr>
      <w:tr w:rsidR="006F6F60" w:rsidRPr="006F6F60" w:rsidTr="006F6F60">
        <w:tc>
          <w:tcPr>
            <w:tcW w:w="15030"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Adres ve Ülkesi:</w:t>
            </w:r>
          </w:p>
        </w:tc>
      </w:tr>
      <w:tr w:rsidR="006F6F60" w:rsidRPr="006F6F60" w:rsidTr="006F6F60">
        <w:tc>
          <w:tcPr>
            <w:tcW w:w="56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Telefon:</w:t>
            </w:r>
          </w:p>
        </w:tc>
        <w:tc>
          <w:tcPr>
            <w:tcW w:w="939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Faks:</w:t>
            </w:r>
          </w:p>
        </w:tc>
      </w:tr>
      <w:tr w:rsidR="006F6F60" w:rsidRPr="006F6F60" w:rsidTr="006F6F60">
        <w:tc>
          <w:tcPr>
            <w:tcW w:w="778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E-posta :</w:t>
            </w:r>
          </w:p>
        </w:tc>
        <w:tc>
          <w:tcPr>
            <w:tcW w:w="72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sz w:val="21"/>
                <w:szCs w:val="21"/>
                <w:lang w:eastAsia="tr-TR"/>
              </w:rPr>
              <w:t>İnternet Sitesi:</w:t>
            </w:r>
          </w:p>
        </w:tc>
      </w:tr>
    </w:tbl>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b/>
          <w:bCs/>
          <w:color w:val="000000"/>
          <w:sz w:val="21"/>
          <w:szCs w:val="21"/>
          <w:lang w:eastAsia="tr-TR"/>
        </w:rPr>
        <w:t>Başvuru Formuna Eklenmesi Gereken Belgeler</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color w:val="000000"/>
          <w:sz w:val="21"/>
          <w:szCs w:val="21"/>
          <w:lang w:eastAsia="tr-TR"/>
        </w:rPr>
        <w:t>1- Proforma fatura</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color w:val="000000"/>
          <w:sz w:val="21"/>
          <w:szCs w:val="21"/>
          <w:lang w:eastAsia="tr-TR"/>
        </w:rPr>
        <w:t>2- İthal edilecek eşyanın firmadaki stok durumunu gösterir belge</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color w:val="000000"/>
          <w:sz w:val="21"/>
          <w:szCs w:val="21"/>
          <w:lang w:eastAsia="tr-TR"/>
        </w:rPr>
        <w:t>3- Üretim ve/veya tüketim rakamlarını ayrıntılı olarak içeren ‘Geçerli Kapasite Raporu Örneği‘</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color w:val="000000"/>
          <w:sz w:val="21"/>
          <w:szCs w:val="21"/>
          <w:lang w:eastAsia="tr-TR"/>
        </w:rPr>
        <w:t>4- Başvuruda bulunacak firmaların Çevre, Şehircilik ve İklim Değişikliği Bakanlığından alacakları “Çevrenin Korunması Yönünden Kontrol Altında Tutulan Kimyasal Madde (Ozon Tabakasını İncelten Madde) Servis Amaçlı İthalatçı Kayıt Belgesi”</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color w:val="000000"/>
          <w:sz w:val="21"/>
          <w:szCs w:val="21"/>
          <w:lang w:eastAsia="tr-TR"/>
        </w:rPr>
        <w:t>5- Klorodiflorometan ithalatı yapmış olan firmaların, bu ithalatlarına ilişkin son üç (3) yıldaki aşağıdaki örneğe göre hazırlanmış ‘Gümrük Beyanname Özet Tablosu’</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b/>
          <w:bCs/>
          <w:color w:val="000000"/>
          <w:sz w:val="21"/>
          <w:szCs w:val="21"/>
          <w:lang w:eastAsia="tr-TR"/>
        </w:rPr>
        <w:t>Örnek Gümrük Beyanname Özet Tablosu</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b/>
          <w:bCs/>
          <w:color w:val="000000"/>
          <w:sz w:val="21"/>
          <w:szCs w:val="21"/>
          <w:lang w:eastAsia="tr-TR"/>
        </w:rPr>
        <w:t>Yalnızca</w:t>
      </w:r>
      <w:r w:rsidRPr="006F6F60">
        <w:rPr>
          <w:rFonts w:ascii="Arial" w:eastAsia="Times New Roman" w:hAnsi="Arial" w:cs="Arial"/>
          <w:color w:val="000000"/>
          <w:sz w:val="21"/>
          <w:szCs w:val="21"/>
          <w:lang w:eastAsia="tr-TR"/>
        </w:rPr>
        <w:t> 2903.71.00.00.00 gümrük tarife istatistik pozisyonundan (GTİP) kapsamı “Klorodiflorometan“ tanımlı maddenin ithalat miktarını gösterir.</w:t>
      </w:r>
    </w:p>
    <w:p w:rsidR="006F6F60" w:rsidRPr="006F6F60" w:rsidRDefault="006F6F60" w:rsidP="006F6F60">
      <w:pPr>
        <w:shd w:val="clear" w:color="auto" w:fill="FFFFFF"/>
        <w:spacing w:after="150" w:line="240" w:lineRule="auto"/>
        <w:jc w:val="right"/>
        <w:rPr>
          <w:rFonts w:ascii="Arial" w:eastAsia="Times New Roman" w:hAnsi="Arial" w:cs="Arial"/>
          <w:color w:val="000000"/>
          <w:sz w:val="21"/>
          <w:szCs w:val="21"/>
          <w:lang w:eastAsia="tr-TR"/>
        </w:rPr>
      </w:pPr>
      <w:r w:rsidRPr="006F6F60">
        <w:rPr>
          <w:rFonts w:ascii="Arial" w:eastAsia="Times New Roman" w:hAnsi="Arial" w:cs="Arial"/>
          <w:color w:val="000000"/>
          <w:sz w:val="21"/>
          <w:szCs w:val="21"/>
          <w:lang w:eastAsia="tr-TR"/>
        </w:rPr>
        <w:t> </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7"/>
        <w:gridCol w:w="1100"/>
        <w:gridCol w:w="1158"/>
        <w:gridCol w:w="1668"/>
        <w:gridCol w:w="1754"/>
        <w:gridCol w:w="1933"/>
      </w:tblGrid>
      <w:tr w:rsidR="006F6F60" w:rsidRPr="006F6F60" w:rsidTr="006F6F60">
        <w:tc>
          <w:tcPr>
            <w:tcW w:w="0" w:type="auto"/>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b/>
                <w:bCs/>
                <w:sz w:val="21"/>
                <w:szCs w:val="21"/>
                <w:lang w:eastAsia="tr-TR"/>
              </w:rPr>
              <w:t>Firma Unvanı:</w:t>
            </w:r>
          </w:p>
        </w:tc>
      </w:tr>
      <w:tr w:rsidR="006F6F60" w:rsidRPr="006F6F60" w:rsidTr="006F6F60">
        <w:tc>
          <w:tcPr>
            <w:tcW w:w="0" w:type="auto"/>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b/>
                <w:bCs/>
                <w:sz w:val="21"/>
                <w:szCs w:val="21"/>
                <w:lang w:eastAsia="tr-TR"/>
              </w:rPr>
              <w:t>Firma Vergi No:</w:t>
            </w:r>
          </w:p>
        </w:tc>
      </w:tr>
      <w:tr w:rsidR="006F6F60" w:rsidRPr="006F6F60" w:rsidTr="006F6F60">
        <w:tc>
          <w:tcPr>
            <w:tcW w:w="780"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b/>
                <w:bCs/>
                <w:sz w:val="21"/>
                <w:szCs w:val="21"/>
                <w:lang w:eastAsia="tr-TR"/>
              </w:rPr>
              <w:lastRenderedPageBreak/>
              <w:t>Sıra No</w:t>
            </w:r>
          </w:p>
        </w:tc>
        <w:tc>
          <w:tcPr>
            <w:tcW w:w="4290"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jc w:val="center"/>
              <w:rPr>
                <w:rFonts w:ascii="Arial" w:eastAsia="Times New Roman" w:hAnsi="Arial" w:cs="Arial"/>
                <w:sz w:val="21"/>
                <w:szCs w:val="21"/>
                <w:lang w:eastAsia="tr-TR"/>
              </w:rPr>
            </w:pPr>
            <w:r w:rsidRPr="006F6F60">
              <w:rPr>
                <w:rFonts w:ascii="Arial" w:eastAsia="Times New Roman" w:hAnsi="Arial" w:cs="Arial"/>
                <w:b/>
                <w:bCs/>
                <w:sz w:val="21"/>
                <w:szCs w:val="21"/>
                <w:lang w:eastAsia="tr-TR"/>
              </w:rPr>
              <w:t>Beyanname</w:t>
            </w:r>
          </w:p>
        </w:tc>
        <w:tc>
          <w:tcPr>
            <w:tcW w:w="36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jc w:val="center"/>
              <w:rPr>
                <w:rFonts w:ascii="Arial" w:eastAsia="Times New Roman" w:hAnsi="Arial" w:cs="Arial"/>
                <w:sz w:val="21"/>
                <w:szCs w:val="21"/>
                <w:lang w:eastAsia="tr-TR"/>
              </w:rPr>
            </w:pPr>
            <w:r w:rsidRPr="006F6F60">
              <w:rPr>
                <w:rFonts w:ascii="Arial" w:eastAsia="Times New Roman" w:hAnsi="Arial" w:cs="Arial"/>
                <w:b/>
                <w:bCs/>
                <w:sz w:val="21"/>
                <w:szCs w:val="21"/>
                <w:lang w:eastAsia="tr-TR"/>
              </w:rPr>
              <w:t>Miktar</w:t>
            </w:r>
            <w:r w:rsidRPr="006F6F60">
              <w:rPr>
                <w:rFonts w:ascii="Arial" w:eastAsia="Times New Roman" w:hAnsi="Arial" w:cs="Arial"/>
                <w:b/>
                <w:bCs/>
                <w:sz w:val="21"/>
                <w:szCs w:val="21"/>
                <w:lang w:eastAsia="tr-TR"/>
              </w:rPr>
              <w:br/>
              <w:t>(kg)</w:t>
            </w:r>
          </w:p>
        </w:tc>
        <w:tc>
          <w:tcPr>
            <w:tcW w:w="7815" w:type="dxa"/>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jc w:val="center"/>
              <w:rPr>
                <w:rFonts w:ascii="Arial" w:eastAsia="Times New Roman" w:hAnsi="Arial" w:cs="Arial"/>
                <w:sz w:val="21"/>
                <w:szCs w:val="21"/>
                <w:lang w:eastAsia="tr-TR"/>
              </w:rPr>
            </w:pPr>
            <w:r w:rsidRPr="006F6F60">
              <w:rPr>
                <w:rFonts w:ascii="Arial" w:eastAsia="Times New Roman" w:hAnsi="Arial" w:cs="Arial"/>
                <w:b/>
                <w:bCs/>
                <w:sz w:val="21"/>
                <w:szCs w:val="21"/>
                <w:lang w:eastAsia="tr-TR"/>
              </w:rPr>
              <w:t>Fatura</w:t>
            </w:r>
          </w:p>
        </w:tc>
      </w:tr>
      <w:tr w:rsidR="006F6F60" w:rsidRPr="006F6F60" w:rsidTr="006F6F60">
        <w:trPr>
          <w:trHeight w:val="375"/>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F6F60" w:rsidRPr="006F6F60" w:rsidRDefault="006F6F60" w:rsidP="006F6F60">
            <w:pPr>
              <w:spacing w:after="0" w:line="240" w:lineRule="auto"/>
              <w:rPr>
                <w:rFonts w:ascii="Arial" w:eastAsia="Times New Roman" w:hAnsi="Arial" w:cs="Arial"/>
                <w:sz w:val="21"/>
                <w:szCs w:val="21"/>
                <w:lang w:eastAsia="tr-TR"/>
              </w:rPr>
            </w:pPr>
          </w:p>
        </w:tc>
        <w:tc>
          <w:tcPr>
            <w:tcW w:w="20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jc w:val="center"/>
              <w:rPr>
                <w:rFonts w:ascii="Arial" w:eastAsia="Times New Roman" w:hAnsi="Arial" w:cs="Arial"/>
                <w:sz w:val="21"/>
                <w:szCs w:val="21"/>
                <w:lang w:eastAsia="tr-TR"/>
              </w:rPr>
            </w:pPr>
            <w:r w:rsidRPr="006F6F60">
              <w:rPr>
                <w:rFonts w:ascii="Arial" w:eastAsia="Times New Roman" w:hAnsi="Arial" w:cs="Arial"/>
                <w:b/>
                <w:bCs/>
                <w:sz w:val="21"/>
                <w:szCs w:val="21"/>
                <w:lang w:eastAsia="tr-TR"/>
              </w:rPr>
              <w:t>Sayısı</w:t>
            </w:r>
          </w:p>
        </w:tc>
        <w:tc>
          <w:tcPr>
            <w:tcW w:w="21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jc w:val="center"/>
              <w:rPr>
                <w:rFonts w:ascii="Arial" w:eastAsia="Times New Roman" w:hAnsi="Arial" w:cs="Arial"/>
                <w:sz w:val="21"/>
                <w:szCs w:val="21"/>
                <w:lang w:eastAsia="tr-TR"/>
              </w:rPr>
            </w:pPr>
            <w:r w:rsidRPr="006F6F60">
              <w:rPr>
                <w:rFonts w:ascii="Arial" w:eastAsia="Times New Roman" w:hAnsi="Arial" w:cs="Arial"/>
                <w:b/>
                <w:bCs/>
                <w:sz w:val="21"/>
                <w:szCs w:val="21"/>
                <w:lang w:eastAsia="tr-TR"/>
              </w:rPr>
              <w:t>Tarihi</w:t>
            </w:r>
          </w:p>
        </w:tc>
        <w:tc>
          <w:tcPr>
            <w:tcW w:w="36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jc w:val="center"/>
              <w:rPr>
                <w:rFonts w:ascii="Arial" w:eastAsia="Times New Roman" w:hAnsi="Arial" w:cs="Arial"/>
                <w:sz w:val="21"/>
                <w:szCs w:val="21"/>
                <w:lang w:eastAsia="tr-TR"/>
              </w:rPr>
            </w:pPr>
            <w:r w:rsidRPr="006F6F60">
              <w:rPr>
                <w:rFonts w:ascii="Arial" w:eastAsia="Times New Roman" w:hAnsi="Arial" w:cs="Arial"/>
                <w:sz w:val="21"/>
                <w:szCs w:val="21"/>
                <w:lang w:eastAsia="tr-TR"/>
              </w:rPr>
              <w:t> </w:t>
            </w:r>
          </w:p>
        </w:tc>
        <w:tc>
          <w:tcPr>
            <w:tcW w:w="32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jc w:val="center"/>
              <w:rPr>
                <w:rFonts w:ascii="Arial" w:eastAsia="Times New Roman" w:hAnsi="Arial" w:cs="Arial"/>
                <w:sz w:val="21"/>
                <w:szCs w:val="21"/>
                <w:lang w:eastAsia="tr-TR"/>
              </w:rPr>
            </w:pPr>
            <w:r w:rsidRPr="006F6F60">
              <w:rPr>
                <w:rFonts w:ascii="Arial" w:eastAsia="Times New Roman" w:hAnsi="Arial" w:cs="Arial"/>
                <w:b/>
                <w:bCs/>
                <w:sz w:val="21"/>
                <w:szCs w:val="21"/>
                <w:lang w:eastAsia="tr-TR"/>
              </w:rPr>
              <w:t>Numarası</w:t>
            </w:r>
          </w:p>
        </w:tc>
        <w:tc>
          <w:tcPr>
            <w:tcW w:w="45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jc w:val="center"/>
              <w:rPr>
                <w:rFonts w:ascii="Arial" w:eastAsia="Times New Roman" w:hAnsi="Arial" w:cs="Arial"/>
                <w:sz w:val="21"/>
                <w:szCs w:val="21"/>
                <w:lang w:eastAsia="tr-TR"/>
              </w:rPr>
            </w:pPr>
            <w:r w:rsidRPr="006F6F60">
              <w:rPr>
                <w:rFonts w:ascii="Arial" w:eastAsia="Times New Roman" w:hAnsi="Arial" w:cs="Arial"/>
                <w:b/>
                <w:bCs/>
                <w:sz w:val="21"/>
                <w:szCs w:val="21"/>
                <w:lang w:eastAsia="tr-TR"/>
              </w:rPr>
              <w:t>Tarihi</w:t>
            </w:r>
          </w:p>
        </w:tc>
      </w:tr>
      <w:tr w:rsidR="006F6F60" w:rsidRPr="006F6F60" w:rsidTr="006F6F60">
        <w:tc>
          <w:tcPr>
            <w:tcW w:w="7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b/>
                <w:bCs/>
                <w:sz w:val="21"/>
                <w:szCs w:val="21"/>
                <w:lang w:eastAsia="tr-TR"/>
              </w:rPr>
              <w:t>1</w:t>
            </w:r>
          </w:p>
        </w:tc>
        <w:tc>
          <w:tcPr>
            <w:tcW w:w="20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jc w:val="center"/>
              <w:rPr>
                <w:rFonts w:ascii="Arial" w:eastAsia="Times New Roman" w:hAnsi="Arial" w:cs="Arial"/>
                <w:sz w:val="21"/>
                <w:szCs w:val="21"/>
                <w:lang w:eastAsia="tr-TR"/>
              </w:rPr>
            </w:pPr>
            <w:r w:rsidRPr="006F6F60">
              <w:rPr>
                <w:rFonts w:ascii="Arial" w:eastAsia="Times New Roman" w:hAnsi="Arial" w:cs="Arial"/>
                <w:sz w:val="21"/>
                <w:szCs w:val="21"/>
                <w:lang w:eastAsia="tr-TR"/>
              </w:rPr>
              <w:t> </w:t>
            </w:r>
          </w:p>
        </w:tc>
        <w:tc>
          <w:tcPr>
            <w:tcW w:w="21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jc w:val="center"/>
              <w:rPr>
                <w:rFonts w:ascii="Arial" w:eastAsia="Times New Roman" w:hAnsi="Arial" w:cs="Arial"/>
                <w:sz w:val="21"/>
                <w:szCs w:val="21"/>
                <w:lang w:eastAsia="tr-TR"/>
              </w:rPr>
            </w:pPr>
            <w:r w:rsidRPr="006F6F60">
              <w:rPr>
                <w:rFonts w:ascii="Arial" w:eastAsia="Times New Roman" w:hAnsi="Arial" w:cs="Arial"/>
                <w:sz w:val="21"/>
                <w:szCs w:val="21"/>
                <w:lang w:eastAsia="tr-TR"/>
              </w:rPr>
              <w:t> </w:t>
            </w:r>
          </w:p>
        </w:tc>
        <w:tc>
          <w:tcPr>
            <w:tcW w:w="36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jc w:val="center"/>
              <w:rPr>
                <w:rFonts w:ascii="Arial" w:eastAsia="Times New Roman" w:hAnsi="Arial" w:cs="Arial"/>
                <w:sz w:val="21"/>
                <w:szCs w:val="21"/>
                <w:lang w:eastAsia="tr-TR"/>
              </w:rPr>
            </w:pPr>
            <w:r w:rsidRPr="006F6F60">
              <w:rPr>
                <w:rFonts w:ascii="Arial" w:eastAsia="Times New Roman" w:hAnsi="Arial" w:cs="Arial"/>
                <w:sz w:val="21"/>
                <w:szCs w:val="21"/>
                <w:lang w:eastAsia="tr-TR"/>
              </w:rPr>
              <w:t> </w:t>
            </w:r>
          </w:p>
        </w:tc>
        <w:tc>
          <w:tcPr>
            <w:tcW w:w="32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jc w:val="center"/>
              <w:rPr>
                <w:rFonts w:ascii="Arial" w:eastAsia="Times New Roman" w:hAnsi="Arial" w:cs="Arial"/>
                <w:sz w:val="21"/>
                <w:szCs w:val="21"/>
                <w:lang w:eastAsia="tr-TR"/>
              </w:rPr>
            </w:pPr>
            <w:r w:rsidRPr="006F6F60">
              <w:rPr>
                <w:rFonts w:ascii="Arial" w:eastAsia="Times New Roman" w:hAnsi="Arial" w:cs="Arial"/>
                <w:sz w:val="21"/>
                <w:szCs w:val="21"/>
                <w:lang w:eastAsia="tr-TR"/>
              </w:rPr>
              <w:t> </w:t>
            </w:r>
          </w:p>
        </w:tc>
        <w:tc>
          <w:tcPr>
            <w:tcW w:w="45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jc w:val="center"/>
              <w:rPr>
                <w:rFonts w:ascii="Arial" w:eastAsia="Times New Roman" w:hAnsi="Arial" w:cs="Arial"/>
                <w:sz w:val="21"/>
                <w:szCs w:val="21"/>
                <w:lang w:eastAsia="tr-TR"/>
              </w:rPr>
            </w:pPr>
            <w:r w:rsidRPr="006F6F60">
              <w:rPr>
                <w:rFonts w:ascii="Arial" w:eastAsia="Times New Roman" w:hAnsi="Arial" w:cs="Arial"/>
                <w:sz w:val="21"/>
                <w:szCs w:val="21"/>
                <w:lang w:eastAsia="tr-TR"/>
              </w:rPr>
              <w:t> </w:t>
            </w:r>
          </w:p>
        </w:tc>
      </w:tr>
      <w:tr w:rsidR="006F6F60" w:rsidRPr="006F6F60" w:rsidTr="006F6F60">
        <w:tc>
          <w:tcPr>
            <w:tcW w:w="7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b/>
                <w:bCs/>
                <w:sz w:val="21"/>
                <w:szCs w:val="21"/>
                <w:lang w:eastAsia="tr-TR"/>
              </w:rPr>
              <w:t>..</w:t>
            </w:r>
          </w:p>
        </w:tc>
        <w:tc>
          <w:tcPr>
            <w:tcW w:w="202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jc w:val="center"/>
              <w:rPr>
                <w:rFonts w:ascii="Arial" w:eastAsia="Times New Roman" w:hAnsi="Arial" w:cs="Arial"/>
                <w:sz w:val="21"/>
                <w:szCs w:val="21"/>
                <w:lang w:eastAsia="tr-TR"/>
              </w:rPr>
            </w:pPr>
            <w:r w:rsidRPr="006F6F60">
              <w:rPr>
                <w:rFonts w:ascii="Arial" w:eastAsia="Times New Roman" w:hAnsi="Arial" w:cs="Arial"/>
                <w:sz w:val="21"/>
                <w:szCs w:val="21"/>
                <w:lang w:eastAsia="tr-TR"/>
              </w:rPr>
              <w:t> </w:t>
            </w:r>
          </w:p>
        </w:tc>
        <w:tc>
          <w:tcPr>
            <w:tcW w:w="21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jc w:val="center"/>
              <w:rPr>
                <w:rFonts w:ascii="Arial" w:eastAsia="Times New Roman" w:hAnsi="Arial" w:cs="Arial"/>
                <w:sz w:val="21"/>
                <w:szCs w:val="21"/>
                <w:lang w:eastAsia="tr-TR"/>
              </w:rPr>
            </w:pPr>
            <w:r w:rsidRPr="006F6F60">
              <w:rPr>
                <w:rFonts w:ascii="Arial" w:eastAsia="Times New Roman" w:hAnsi="Arial" w:cs="Arial"/>
                <w:sz w:val="21"/>
                <w:szCs w:val="21"/>
                <w:lang w:eastAsia="tr-TR"/>
              </w:rPr>
              <w:t> </w:t>
            </w:r>
          </w:p>
        </w:tc>
        <w:tc>
          <w:tcPr>
            <w:tcW w:w="367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jc w:val="center"/>
              <w:rPr>
                <w:rFonts w:ascii="Arial" w:eastAsia="Times New Roman" w:hAnsi="Arial" w:cs="Arial"/>
                <w:sz w:val="21"/>
                <w:szCs w:val="21"/>
                <w:lang w:eastAsia="tr-TR"/>
              </w:rPr>
            </w:pPr>
            <w:r w:rsidRPr="006F6F60">
              <w:rPr>
                <w:rFonts w:ascii="Arial" w:eastAsia="Times New Roman" w:hAnsi="Arial" w:cs="Arial"/>
                <w:sz w:val="21"/>
                <w:szCs w:val="21"/>
                <w:lang w:eastAsia="tr-TR"/>
              </w:rPr>
              <w:t> </w:t>
            </w:r>
          </w:p>
        </w:tc>
        <w:tc>
          <w:tcPr>
            <w:tcW w:w="327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jc w:val="center"/>
              <w:rPr>
                <w:rFonts w:ascii="Arial" w:eastAsia="Times New Roman" w:hAnsi="Arial" w:cs="Arial"/>
                <w:sz w:val="21"/>
                <w:szCs w:val="21"/>
                <w:lang w:eastAsia="tr-TR"/>
              </w:rPr>
            </w:pPr>
            <w:r w:rsidRPr="006F6F60">
              <w:rPr>
                <w:rFonts w:ascii="Arial" w:eastAsia="Times New Roman" w:hAnsi="Arial" w:cs="Arial"/>
                <w:sz w:val="21"/>
                <w:szCs w:val="21"/>
                <w:lang w:eastAsia="tr-TR"/>
              </w:rPr>
              <w:t> </w:t>
            </w:r>
          </w:p>
        </w:tc>
        <w:tc>
          <w:tcPr>
            <w:tcW w:w="454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jc w:val="center"/>
              <w:rPr>
                <w:rFonts w:ascii="Arial" w:eastAsia="Times New Roman" w:hAnsi="Arial" w:cs="Arial"/>
                <w:sz w:val="21"/>
                <w:szCs w:val="21"/>
                <w:lang w:eastAsia="tr-TR"/>
              </w:rPr>
            </w:pPr>
            <w:r w:rsidRPr="006F6F60">
              <w:rPr>
                <w:rFonts w:ascii="Arial" w:eastAsia="Times New Roman" w:hAnsi="Arial" w:cs="Arial"/>
                <w:sz w:val="21"/>
                <w:szCs w:val="21"/>
                <w:lang w:eastAsia="tr-TR"/>
              </w:rPr>
              <w:t> </w:t>
            </w:r>
          </w:p>
        </w:tc>
      </w:tr>
      <w:tr w:rsidR="006F6F60" w:rsidRPr="006F6F60" w:rsidTr="006F6F60">
        <w:tc>
          <w:tcPr>
            <w:tcW w:w="16470" w:type="dxa"/>
            <w:gridSpan w:val="6"/>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6F6F60" w:rsidRPr="006F6F60" w:rsidRDefault="006F6F60" w:rsidP="006F6F60">
            <w:pPr>
              <w:spacing w:after="0" w:line="240" w:lineRule="auto"/>
              <w:rPr>
                <w:rFonts w:ascii="Arial" w:eastAsia="Times New Roman" w:hAnsi="Arial" w:cs="Arial"/>
                <w:sz w:val="21"/>
                <w:szCs w:val="21"/>
                <w:lang w:eastAsia="tr-TR"/>
              </w:rPr>
            </w:pPr>
            <w:r w:rsidRPr="006F6F60">
              <w:rPr>
                <w:rFonts w:ascii="Arial" w:eastAsia="Times New Roman" w:hAnsi="Arial" w:cs="Arial"/>
                <w:b/>
                <w:bCs/>
                <w:sz w:val="21"/>
                <w:szCs w:val="21"/>
                <w:lang w:eastAsia="tr-TR"/>
              </w:rPr>
              <w:t>TOPLAM MİKTAR:</w:t>
            </w:r>
          </w:p>
        </w:tc>
      </w:tr>
    </w:tbl>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color w:val="000000"/>
          <w:sz w:val="21"/>
          <w:szCs w:val="21"/>
          <w:lang w:eastAsia="tr-TR"/>
        </w:rPr>
        <w:t>Yukarıdaki tabloda gösterilen bilgilerin doğru olduğunu onaylarım.</w:t>
      </w:r>
      <w:r w:rsidRPr="006F6F60">
        <w:rPr>
          <w:rFonts w:ascii="Arial" w:eastAsia="Times New Roman" w:hAnsi="Arial" w:cs="Arial"/>
          <w:color w:val="000000"/>
          <w:sz w:val="21"/>
          <w:szCs w:val="21"/>
          <w:lang w:eastAsia="tr-TR"/>
        </w:rPr>
        <w:br/>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b/>
          <w:bCs/>
          <w:color w:val="000000"/>
          <w:sz w:val="21"/>
          <w:szCs w:val="21"/>
          <w:lang w:eastAsia="tr-TR"/>
        </w:rPr>
        <w:t>Firma Yetkilisi</w:t>
      </w:r>
    </w:p>
    <w:p w:rsidR="006F6F60" w:rsidRPr="006F6F60" w:rsidRDefault="006F6F60" w:rsidP="006F6F60">
      <w:pPr>
        <w:shd w:val="clear" w:color="auto" w:fill="FFFFFF"/>
        <w:spacing w:after="150" w:line="240" w:lineRule="auto"/>
        <w:rPr>
          <w:rFonts w:ascii="Arial" w:eastAsia="Times New Roman" w:hAnsi="Arial" w:cs="Arial"/>
          <w:color w:val="000000"/>
          <w:sz w:val="21"/>
          <w:szCs w:val="21"/>
          <w:lang w:eastAsia="tr-TR"/>
        </w:rPr>
      </w:pPr>
      <w:r w:rsidRPr="006F6F60">
        <w:rPr>
          <w:rFonts w:ascii="Arial" w:eastAsia="Times New Roman" w:hAnsi="Arial" w:cs="Arial"/>
          <w:b/>
          <w:bCs/>
          <w:color w:val="000000"/>
          <w:sz w:val="21"/>
          <w:szCs w:val="21"/>
          <w:lang w:eastAsia="tr-TR"/>
        </w:rPr>
        <w:t>Adı Soyadı, Unvan</w:t>
      </w:r>
    </w:p>
    <w:p w:rsidR="00E25D48" w:rsidRDefault="00E25D48">
      <w:bookmarkStart w:id="6" w:name="_GoBack"/>
      <w:bookmarkEnd w:id="6"/>
    </w:p>
    <w:sectPr w:rsidR="00E25D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9143B4"/>
    <w:multiLevelType w:val="multilevel"/>
    <w:tmpl w:val="2ED6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EDB"/>
    <w:rsid w:val="006F6F60"/>
    <w:rsid w:val="00E25D48"/>
    <w:rsid w:val="00F32E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57270-E6F4-494D-9FCC-01E7BD08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6F6F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F6F60"/>
    <w:rPr>
      <w:rFonts w:ascii="Times New Roman" w:eastAsia="Times New Roman" w:hAnsi="Times New Roman" w:cs="Times New Roman"/>
      <w:b/>
      <w:bCs/>
      <w:kern w:val="36"/>
      <w:sz w:val="48"/>
      <w:szCs w:val="48"/>
      <w:lang w:eastAsia="tr-TR"/>
    </w:rPr>
  </w:style>
  <w:style w:type="paragraph" w:customStyle="1" w:styleId="mbaslik">
    <w:name w:val="m_baslik"/>
    <w:basedOn w:val="Normal"/>
    <w:rsid w:val="006F6F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F6F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F6F60"/>
    <w:rPr>
      <w:color w:val="0000FF"/>
      <w:u w:val="single"/>
    </w:rPr>
  </w:style>
  <w:style w:type="character" w:styleId="zlenenKpr">
    <w:name w:val="FollowedHyperlink"/>
    <w:basedOn w:val="VarsaylanParagrafYazTipi"/>
    <w:uiPriority w:val="99"/>
    <w:semiHidden/>
    <w:unhideWhenUsed/>
    <w:rsid w:val="006F6F60"/>
    <w:rPr>
      <w:color w:val="800080"/>
      <w:u w:val="single"/>
    </w:rPr>
  </w:style>
  <w:style w:type="paragraph" w:customStyle="1" w:styleId="morta">
    <w:name w:val="m_orta"/>
    <w:basedOn w:val="Normal"/>
    <w:rsid w:val="006F6F6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ag">
    <w:name w:val="m_sag"/>
    <w:basedOn w:val="Normal"/>
    <w:rsid w:val="006F6F6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21030">
      <w:bodyDiv w:val="1"/>
      <w:marLeft w:val="0"/>
      <w:marRight w:val="0"/>
      <w:marTop w:val="0"/>
      <w:marBottom w:val="0"/>
      <w:divBdr>
        <w:top w:val="none" w:sz="0" w:space="0" w:color="auto"/>
        <w:left w:val="none" w:sz="0" w:space="0" w:color="auto"/>
        <w:bottom w:val="none" w:sz="0" w:space="0" w:color="auto"/>
        <w:right w:val="none" w:sz="0" w:space="0" w:color="auto"/>
      </w:divBdr>
      <w:divsChild>
        <w:div w:id="8756282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vzuat.net/ithalat/2022/ithalat202214.aspx" TargetMode="External"/><Relationship Id="rId18" Type="http://schemas.openxmlformats.org/officeDocument/2006/relationships/hyperlink" Target="https://www.mevzuat.net/ithalat/2022/ithalat202214.aspx" TargetMode="External"/><Relationship Id="rId26" Type="http://schemas.openxmlformats.org/officeDocument/2006/relationships/hyperlink" Target="https://www.mevzuat.net/ithalat/2022/ithalat202214.aspx" TargetMode="External"/><Relationship Id="rId3" Type="http://schemas.openxmlformats.org/officeDocument/2006/relationships/settings" Target="settings.xml"/><Relationship Id="rId21" Type="http://schemas.openxmlformats.org/officeDocument/2006/relationships/hyperlink" Target="https://www.mevzuat.net/ithalat/2022/ithalat202214.aspx" TargetMode="External"/><Relationship Id="rId7" Type="http://schemas.openxmlformats.org/officeDocument/2006/relationships/hyperlink" Target="https://www.mevzuat.net/ithalat/2022/ithalat202214.aspx" TargetMode="External"/><Relationship Id="rId12" Type="http://schemas.openxmlformats.org/officeDocument/2006/relationships/hyperlink" Target="https://www.mevzuat.net/ithalat/2022/ithalat202214.aspx" TargetMode="External"/><Relationship Id="rId17" Type="http://schemas.openxmlformats.org/officeDocument/2006/relationships/hyperlink" Target="https://www.mevzuat.net/ithalat/2022/ithalat202214.aspx" TargetMode="External"/><Relationship Id="rId25" Type="http://schemas.openxmlformats.org/officeDocument/2006/relationships/hyperlink" Target="https://www.mevzuat.net/ithalat/2021/ithalat202114.asp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evzuat.net/ithalat/2022/ithalat202214.aspx" TargetMode="External"/><Relationship Id="rId20" Type="http://schemas.openxmlformats.org/officeDocument/2006/relationships/hyperlink" Target="https://www.mevzuat.net/ithalat/2022/ithalat202214.aspx" TargetMode="External"/><Relationship Id="rId29" Type="http://schemas.openxmlformats.org/officeDocument/2006/relationships/hyperlink" Target="https://www.mevzuat.net/ithalat/2022/ithalat202214.aspx" TargetMode="External"/><Relationship Id="rId1" Type="http://schemas.openxmlformats.org/officeDocument/2006/relationships/numbering" Target="numbering.xml"/><Relationship Id="rId6" Type="http://schemas.openxmlformats.org/officeDocument/2006/relationships/hyperlink" Target="https://www.mevzuat.net/ithalat/2022/ithalat202214.aspx" TargetMode="External"/><Relationship Id="rId11" Type="http://schemas.openxmlformats.org/officeDocument/2006/relationships/hyperlink" Target="https://www.mevzuat.net/ithalat/kontenjan/bkk2010339.aspx" TargetMode="External"/><Relationship Id="rId24" Type="http://schemas.openxmlformats.org/officeDocument/2006/relationships/hyperlink" Target="https://www.mevzuat.net/ithalat/2022/ithalat202221.aspx" TargetMode="External"/><Relationship Id="rId32" Type="http://schemas.openxmlformats.org/officeDocument/2006/relationships/fontTable" Target="fontTable.xml"/><Relationship Id="rId5" Type="http://schemas.openxmlformats.org/officeDocument/2006/relationships/hyperlink" Target="https://www.mevzuat.net/ithalat/2022/ithalat202214.aspx" TargetMode="External"/><Relationship Id="rId15" Type="http://schemas.openxmlformats.org/officeDocument/2006/relationships/hyperlink" Target="https://www.mevzuat.net/ithalat/2022/ithalat202214.aspx" TargetMode="External"/><Relationship Id="rId23" Type="http://schemas.openxmlformats.org/officeDocument/2006/relationships/hyperlink" Target="https://www.ticaret.gov.tr/" TargetMode="External"/><Relationship Id="rId28" Type="http://schemas.openxmlformats.org/officeDocument/2006/relationships/hyperlink" Target="https://www.mevzuat.net/ithalat/2022/ithalat202214.aspx" TargetMode="External"/><Relationship Id="rId10" Type="http://schemas.openxmlformats.org/officeDocument/2006/relationships/hyperlink" Target="https://www.mevzuat.net/ithalat/2021/2021_rejim.aspx" TargetMode="External"/><Relationship Id="rId19" Type="http://schemas.openxmlformats.org/officeDocument/2006/relationships/hyperlink" Target="https://www.mevzuat.net/ithalat/2022/ithalat202214.aspx" TargetMode="External"/><Relationship Id="rId31" Type="http://schemas.openxmlformats.org/officeDocument/2006/relationships/hyperlink" Target="https://www.mevzuat.net/ithalat/2022/ithalat202214.aspx" TargetMode="External"/><Relationship Id="rId4" Type="http://schemas.openxmlformats.org/officeDocument/2006/relationships/webSettings" Target="webSettings.xml"/><Relationship Id="rId9" Type="http://schemas.openxmlformats.org/officeDocument/2006/relationships/hyperlink" Target="https://www.mevzuat.net/gumruk/kanunlar/ckarar_2018_1.aspx" TargetMode="External"/><Relationship Id="rId14" Type="http://schemas.openxmlformats.org/officeDocument/2006/relationships/hyperlink" Target="https://www.mevzuat.net/ithalat/2022/ithalat202214.aspx" TargetMode="External"/><Relationship Id="rId22" Type="http://schemas.openxmlformats.org/officeDocument/2006/relationships/hyperlink" Target="https://www.mevzuat.net/ithalat/2022/ithalat202214.aspx" TargetMode="External"/><Relationship Id="rId27" Type="http://schemas.openxmlformats.org/officeDocument/2006/relationships/hyperlink" Target="https://www.mevzuat.net/ithalat/2022/ithalat202214.aspx" TargetMode="External"/><Relationship Id="rId30" Type="http://schemas.openxmlformats.org/officeDocument/2006/relationships/hyperlink" Target="https://www.mevzuat.net/ithalat/2022/ithalat202214.aspx" TargetMode="External"/><Relationship Id="rId8" Type="http://schemas.openxmlformats.org/officeDocument/2006/relationships/hyperlink" Target="https://www.mevzuat.net/ithalat/2022/ithalat202214.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3916</Words>
  <Characters>22325</Characters>
  <Application>Microsoft Office Word</Application>
  <DocSecurity>0</DocSecurity>
  <Lines>186</Lines>
  <Paragraphs>52</Paragraphs>
  <ScaleCrop>false</ScaleCrop>
  <Company/>
  <LinksUpToDate>false</LinksUpToDate>
  <CharactersWithSpaces>26189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dc:creator>
  <cp:keywords/>
  <dc:description/>
  <cp:lastModifiedBy>myth</cp:lastModifiedBy>
  <cp:revision>3</cp:revision>
  <dcterms:created xsi:type="dcterms:W3CDTF">2022-08-15T07:31:00Z</dcterms:created>
  <dcterms:modified xsi:type="dcterms:W3CDTF">2022-08-15T07:31:00Z</dcterms:modified>
</cp:coreProperties>
</file>