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17" w:rsidRPr="00516F17" w:rsidRDefault="00516F17" w:rsidP="00516F17">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516F17">
        <w:rPr>
          <w:rFonts w:ascii="Arial" w:eastAsia="Times New Roman" w:hAnsi="Arial" w:cs="Arial"/>
          <w:b/>
          <w:bCs/>
          <w:color w:val="000000"/>
          <w:kern w:val="36"/>
          <w:sz w:val="27"/>
          <w:szCs w:val="27"/>
          <w:lang w:eastAsia="tr-TR"/>
        </w:rPr>
        <w:t>Askıya Alma Sistemine İlişkin Tebliğ (İthalat: 2022/18) (31.12.2021 t. 31706 s. 3.mük R.G.)</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roofErr w:type="gramStart"/>
      <w:r w:rsidRPr="00516F17">
        <w:rPr>
          <w:rFonts w:ascii="Arial" w:eastAsia="Times New Roman" w:hAnsi="Arial" w:cs="Arial"/>
          <w:color w:val="FF0000"/>
          <w:sz w:val="21"/>
          <w:szCs w:val="21"/>
          <w:lang w:eastAsia="tr-TR"/>
        </w:rPr>
        <w:t>Ticaret Bakanlığından:</w:t>
      </w:r>
      <w:r w:rsidRPr="00516F17">
        <w:rPr>
          <w:rFonts w:ascii="Arial" w:eastAsia="Times New Roman" w:hAnsi="Arial" w:cs="Arial"/>
          <w:color w:val="FF0000"/>
          <w:sz w:val="21"/>
          <w:szCs w:val="21"/>
          <w:lang w:eastAsia="tr-TR"/>
        </w:rPr>
        <w:br/>
      </w:r>
      <w:r w:rsidRPr="00516F17">
        <w:rPr>
          <w:rFonts w:ascii="Arial" w:eastAsia="Times New Roman" w:hAnsi="Arial" w:cs="Arial"/>
          <w:color w:val="FF0000"/>
          <w:sz w:val="21"/>
          <w:szCs w:val="21"/>
          <w:lang w:eastAsia="tr-TR"/>
        </w:rPr>
        <w:br/>
        <w:t>Amaç ve kapsam</w:t>
      </w:r>
      <w:r w:rsidRPr="00516F17">
        <w:rPr>
          <w:rFonts w:ascii="Arial" w:eastAsia="Times New Roman" w:hAnsi="Arial" w:cs="Arial"/>
          <w:color w:val="FF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1 –</w:t>
      </w:r>
      <w:r w:rsidRPr="00516F17">
        <w:rPr>
          <w:rFonts w:ascii="Arial" w:eastAsia="Times New Roman" w:hAnsi="Arial" w:cs="Arial"/>
          <w:color w:val="000000"/>
          <w:sz w:val="21"/>
          <w:szCs w:val="21"/>
          <w:lang w:eastAsia="tr-TR"/>
        </w:rPr>
        <w:t> (1) Bu Tebliğin amacı, Türkiye’deki sanayicilerin rekabet güçlerini artırmak ve yeni iş alanlarının oluşturulmasını desteklemek, üretim sürecinde ihtiyaç duydukları hammadde, yarı mamul veya özel imalat niteliği taşıyan ürünlerden, ülkemiz ve Avrupa Birliği tarafından ortaklaşa uygulanan Askıya Alma Sistemine dâhil edilen ve edilmesi planlanan eşya için, Askıya Alma Sisteminin uygulanmasına ilişkin usul ve esaslarını düzenlemektir.</w:t>
      </w:r>
      <w:proofErr w:type="gram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Dayanak</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2 –</w:t>
      </w:r>
      <w:r w:rsidRPr="00516F17">
        <w:rPr>
          <w:rFonts w:ascii="Arial" w:eastAsia="Times New Roman" w:hAnsi="Arial" w:cs="Arial"/>
          <w:color w:val="000000"/>
          <w:sz w:val="21"/>
          <w:szCs w:val="21"/>
          <w:lang w:eastAsia="tr-TR"/>
        </w:rPr>
        <w:t> (1) Bu Tebliğ, 1 sayılı Cumhurbaşkanlığı Teşkilatı Hakkında Cumhurbaşkanlığı Kararnamesinin </w:t>
      </w:r>
      <w:hyperlink r:id="rId5" w:anchor="M445" w:history="1">
        <w:r w:rsidRPr="00516F17">
          <w:rPr>
            <w:rFonts w:ascii="Arial" w:eastAsia="Times New Roman" w:hAnsi="Arial" w:cs="Arial"/>
            <w:color w:val="000080"/>
            <w:sz w:val="21"/>
            <w:szCs w:val="21"/>
            <w:u w:val="single"/>
            <w:lang w:eastAsia="tr-TR"/>
          </w:rPr>
          <w:t>445 inci maddesi</w:t>
        </w:r>
      </w:hyperlink>
      <w:r w:rsidRPr="00516F17">
        <w:rPr>
          <w:rFonts w:ascii="Arial" w:eastAsia="Times New Roman" w:hAnsi="Arial" w:cs="Arial"/>
          <w:color w:val="000000"/>
          <w:sz w:val="21"/>
          <w:szCs w:val="21"/>
          <w:lang w:eastAsia="tr-TR"/>
        </w:rPr>
        <w:t xml:space="preserve"> ile </w:t>
      </w:r>
      <w:proofErr w:type="gramStart"/>
      <w:r w:rsidRPr="00516F17">
        <w:rPr>
          <w:rFonts w:ascii="Arial" w:eastAsia="Times New Roman" w:hAnsi="Arial" w:cs="Arial"/>
          <w:color w:val="000000"/>
          <w:sz w:val="21"/>
          <w:szCs w:val="21"/>
          <w:lang w:eastAsia="tr-TR"/>
        </w:rPr>
        <w:t>31/12/2020</w:t>
      </w:r>
      <w:proofErr w:type="gramEnd"/>
      <w:r w:rsidRPr="00516F17">
        <w:rPr>
          <w:rFonts w:ascii="Arial" w:eastAsia="Times New Roman" w:hAnsi="Arial" w:cs="Arial"/>
          <w:color w:val="000000"/>
          <w:sz w:val="21"/>
          <w:szCs w:val="21"/>
          <w:lang w:eastAsia="tr-TR"/>
        </w:rPr>
        <w:t xml:space="preserve"> tarihli ve </w:t>
      </w:r>
      <w:hyperlink r:id="rId6" w:history="1">
        <w:r w:rsidRPr="00516F17">
          <w:rPr>
            <w:rFonts w:ascii="Arial" w:eastAsia="Times New Roman" w:hAnsi="Arial" w:cs="Arial"/>
            <w:color w:val="000080"/>
            <w:sz w:val="21"/>
            <w:szCs w:val="21"/>
            <w:u w:val="single"/>
            <w:lang w:eastAsia="tr-TR"/>
          </w:rPr>
          <w:t>3350 sayılı</w:t>
        </w:r>
      </w:hyperlink>
      <w:r w:rsidRPr="00516F17">
        <w:rPr>
          <w:rFonts w:ascii="Arial" w:eastAsia="Times New Roman" w:hAnsi="Arial" w:cs="Arial"/>
          <w:color w:val="000000"/>
          <w:sz w:val="21"/>
          <w:szCs w:val="21"/>
          <w:lang w:eastAsia="tr-TR"/>
        </w:rPr>
        <w:t> Cumhurbaşkanı Kararı ile yürürlüğe konulan İthalat Rejimi Kararına dayanılarak hazırlanmıştır.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Tanımlar</w:t>
      </w:r>
      <w:r w:rsidRPr="00516F17">
        <w:rPr>
          <w:rFonts w:ascii="Arial" w:eastAsia="Times New Roman" w:hAnsi="Arial" w:cs="Arial"/>
          <w:color w:val="FF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3 – </w:t>
      </w:r>
      <w:r w:rsidRPr="00516F17">
        <w:rPr>
          <w:rFonts w:ascii="Arial" w:eastAsia="Times New Roman" w:hAnsi="Arial" w:cs="Arial"/>
          <w:color w:val="000000"/>
          <w:sz w:val="21"/>
          <w:szCs w:val="21"/>
          <w:lang w:eastAsia="tr-TR"/>
        </w:rPr>
        <w:t>(1) Bu Tebliğde geçen;</w:t>
      </w:r>
    </w:p>
    <w:p w:rsidR="00516F17" w:rsidRPr="00516F17" w:rsidRDefault="00516F17" w:rsidP="00516F17">
      <w:pPr>
        <w:shd w:val="clear" w:color="auto" w:fill="FFFFFF"/>
        <w:spacing w:line="240" w:lineRule="auto"/>
        <w:rPr>
          <w:rFonts w:ascii="Arial" w:eastAsia="Times New Roman" w:hAnsi="Arial" w:cs="Arial"/>
          <w:color w:val="000000"/>
          <w:sz w:val="26"/>
          <w:szCs w:val="26"/>
          <w:lang w:eastAsia="tr-TR"/>
        </w:rPr>
      </w:pPr>
      <w:proofErr w:type="gramStart"/>
      <w:r w:rsidRPr="00516F17">
        <w:rPr>
          <w:rFonts w:ascii="Arial" w:eastAsia="Times New Roman" w:hAnsi="Arial" w:cs="Arial"/>
          <w:b/>
          <w:bCs/>
          <w:color w:val="000000"/>
          <w:sz w:val="26"/>
          <w:szCs w:val="26"/>
          <w:lang w:eastAsia="tr-TR"/>
        </w:rPr>
        <w:t>a) AB:</w:t>
      </w:r>
      <w:r w:rsidRPr="00516F17">
        <w:rPr>
          <w:rFonts w:ascii="Arial" w:eastAsia="Times New Roman" w:hAnsi="Arial" w:cs="Arial"/>
          <w:color w:val="000000"/>
          <w:sz w:val="26"/>
          <w:szCs w:val="26"/>
          <w:lang w:eastAsia="tr-TR"/>
        </w:rPr>
        <w:t> Avrupa Birliğini,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b) Askıya Alma:</w:t>
      </w:r>
      <w:r w:rsidRPr="00516F17">
        <w:rPr>
          <w:rFonts w:ascii="Arial" w:eastAsia="Times New Roman" w:hAnsi="Arial" w:cs="Arial"/>
          <w:color w:val="000000"/>
          <w:sz w:val="26"/>
          <w:szCs w:val="26"/>
          <w:lang w:eastAsia="tr-TR"/>
        </w:rPr>
        <w:t> Askıya Alma Sistemi kapsamında sınırsız miktarda tanınan gümrük vergisi muafiyetini,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c) Askıya Alma Sistemi:</w:t>
      </w:r>
      <w:r w:rsidRPr="00516F17">
        <w:rPr>
          <w:rFonts w:ascii="Arial" w:eastAsia="Times New Roman" w:hAnsi="Arial" w:cs="Arial"/>
          <w:color w:val="000000"/>
          <w:sz w:val="26"/>
          <w:szCs w:val="26"/>
          <w:lang w:eastAsia="tr-TR"/>
        </w:rPr>
        <w:t> 1 inci maddede belirtilen ürünlere, sınırlı veya sınırsız miktarlarda, geçici bir dönem için geçerli olmak üzere tanınan gümrük vergisi muafiyetine ilişkin düzenlemeler bütününü,</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ç) Ayrıcalıklı Ticari Anlaşma: </w:t>
      </w:r>
      <w:r w:rsidRPr="00516F17">
        <w:rPr>
          <w:rFonts w:ascii="Arial" w:eastAsia="Times New Roman" w:hAnsi="Arial" w:cs="Arial"/>
          <w:color w:val="000000"/>
          <w:sz w:val="26"/>
          <w:szCs w:val="26"/>
          <w:lang w:eastAsia="tr-TR"/>
        </w:rPr>
        <w:t>Belirli bir ürünün ticaretini sadece anlaşmaya taraf firmalara münhasır kılan her türlü anlaşmayı,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d) Bakanlık:</w:t>
      </w:r>
      <w:r w:rsidRPr="00516F17">
        <w:rPr>
          <w:rFonts w:ascii="Arial" w:eastAsia="Times New Roman" w:hAnsi="Arial" w:cs="Arial"/>
          <w:color w:val="000000"/>
          <w:sz w:val="26"/>
          <w:szCs w:val="26"/>
          <w:lang w:eastAsia="tr-TR"/>
        </w:rPr>
        <w:t> Ticaret Bakanlığını,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e) Başvuru: </w:t>
      </w:r>
      <w:r w:rsidRPr="00516F17">
        <w:rPr>
          <w:rFonts w:ascii="Arial" w:eastAsia="Times New Roman" w:hAnsi="Arial" w:cs="Arial"/>
          <w:color w:val="000000"/>
          <w:sz w:val="26"/>
          <w:szCs w:val="26"/>
          <w:lang w:eastAsia="tr-TR"/>
        </w:rPr>
        <w:t>Askıya alma, kota ve itiraz başvurularını,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f) ETSG:</w:t>
      </w:r>
      <w:r w:rsidRPr="00516F17">
        <w:rPr>
          <w:rFonts w:ascii="Arial" w:eastAsia="Times New Roman" w:hAnsi="Arial" w:cs="Arial"/>
          <w:color w:val="000000"/>
          <w:sz w:val="26"/>
          <w:szCs w:val="26"/>
          <w:lang w:eastAsia="tr-TR"/>
        </w:rPr>
        <w:t> Avrupa Komisyonu Ekonomik Tarife Sorunları Grubunu,</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g) Genel Müdürlük: </w:t>
      </w:r>
      <w:r w:rsidRPr="00516F17">
        <w:rPr>
          <w:rFonts w:ascii="Arial" w:eastAsia="Times New Roman" w:hAnsi="Arial" w:cs="Arial"/>
          <w:color w:val="000000"/>
          <w:sz w:val="26"/>
          <w:szCs w:val="26"/>
          <w:lang w:eastAsia="tr-TR"/>
        </w:rPr>
        <w:t>Bakanlık İthalat Genel Müdürlüğünü,</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ğ) İtiraz: </w:t>
      </w:r>
      <w:r w:rsidRPr="00516F17">
        <w:rPr>
          <w:rFonts w:ascii="Arial" w:eastAsia="Times New Roman" w:hAnsi="Arial" w:cs="Arial"/>
          <w:color w:val="000000"/>
          <w:sz w:val="26"/>
          <w:szCs w:val="26"/>
          <w:lang w:eastAsia="tr-TR"/>
        </w:rPr>
        <w:t>Ekonomik Tarife Sorunları Grubunda (ETSG) yapılan müzakereler sırasında askıya alınması ya da tarife kontenjanı açılması istemiyle yapılan başvurulara, AB veya Türkiye’de söz konusu ürünün üretiminin yapıldığı gerekçesiyle yapılan itirazını,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h) Kısmi Askıya Alma: </w:t>
      </w:r>
      <w:r w:rsidRPr="00516F17">
        <w:rPr>
          <w:rFonts w:ascii="Arial" w:eastAsia="Times New Roman" w:hAnsi="Arial" w:cs="Arial"/>
          <w:color w:val="000000"/>
          <w:sz w:val="26"/>
          <w:szCs w:val="26"/>
          <w:lang w:eastAsia="tr-TR"/>
        </w:rPr>
        <w:t>Askıya Alma Sistemi kapsamında sınırsız miktarda tanınan gümrük vergisi indirimini,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lastRenderedPageBreak/>
        <w:br/>
      </w:r>
      <w:r w:rsidRPr="00516F17">
        <w:rPr>
          <w:rFonts w:ascii="Arial" w:eastAsia="Times New Roman" w:hAnsi="Arial" w:cs="Arial"/>
          <w:b/>
          <w:bCs/>
          <w:color w:val="000000"/>
          <w:sz w:val="26"/>
          <w:szCs w:val="26"/>
          <w:lang w:eastAsia="tr-TR"/>
        </w:rPr>
        <w:t>ı) Otonom Tarife Kontenjanı (Kota):</w:t>
      </w:r>
      <w:r w:rsidRPr="00516F17">
        <w:rPr>
          <w:rFonts w:ascii="Arial" w:eastAsia="Times New Roman" w:hAnsi="Arial" w:cs="Arial"/>
          <w:color w:val="000000"/>
          <w:sz w:val="26"/>
          <w:szCs w:val="26"/>
          <w:lang w:eastAsia="tr-TR"/>
        </w:rPr>
        <w:t> Askıya Alma Sistemi kapsamında sınırlı miktarda tanınan ve ulusal mevzuata göre düzenlenen gümrük vergisi muafiyetini,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r>
      <w:r w:rsidRPr="00516F17">
        <w:rPr>
          <w:rFonts w:ascii="Arial" w:eastAsia="Times New Roman" w:hAnsi="Arial" w:cs="Arial"/>
          <w:b/>
          <w:bCs/>
          <w:color w:val="000000"/>
          <w:sz w:val="26"/>
          <w:szCs w:val="26"/>
          <w:lang w:eastAsia="tr-TR"/>
        </w:rPr>
        <w:t>i) TGTC:</w:t>
      </w:r>
      <w:r w:rsidRPr="00516F17">
        <w:rPr>
          <w:rFonts w:ascii="Arial" w:eastAsia="Times New Roman" w:hAnsi="Arial" w:cs="Arial"/>
          <w:color w:val="000000"/>
          <w:sz w:val="26"/>
          <w:szCs w:val="26"/>
          <w:lang w:eastAsia="tr-TR"/>
        </w:rPr>
        <w:t> Türk Gümrük Tarife Cetvelini,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ifade eder.</w:t>
      </w:r>
      <w:proofErr w:type="gram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Askıya Alma Sistemi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4 – </w:t>
      </w:r>
      <w:r w:rsidRPr="00516F17">
        <w:rPr>
          <w:rFonts w:ascii="Arial" w:eastAsia="Times New Roman" w:hAnsi="Arial" w:cs="Arial"/>
          <w:color w:val="000000"/>
          <w:sz w:val="21"/>
          <w:szCs w:val="21"/>
          <w:lang w:eastAsia="tr-TR"/>
        </w:rPr>
        <w:t>(1) Askıya Alma Sistemi;</w:t>
      </w:r>
    </w:p>
    <w:p w:rsidR="00516F17" w:rsidRPr="00516F17" w:rsidRDefault="00516F17" w:rsidP="00516F17">
      <w:pPr>
        <w:shd w:val="clear" w:color="auto" w:fill="FFFFFF"/>
        <w:spacing w:line="240" w:lineRule="auto"/>
        <w:rPr>
          <w:rFonts w:ascii="Arial" w:eastAsia="Times New Roman" w:hAnsi="Arial" w:cs="Arial"/>
          <w:color w:val="000000"/>
          <w:sz w:val="26"/>
          <w:szCs w:val="26"/>
          <w:lang w:eastAsia="tr-TR"/>
        </w:rPr>
      </w:pPr>
      <w:proofErr w:type="gramStart"/>
      <w:r w:rsidRPr="00516F17">
        <w:rPr>
          <w:rFonts w:ascii="Arial" w:eastAsia="Times New Roman" w:hAnsi="Arial" w:cs="Arial"/>
          <w:color w:val="000000"/>
          <w:sz w:val="26"/>
          <w:szCs w:val="26"/>
          <w:lang w:eastAsia="tr-TR"/>
        </w:rPr>
        <w:t>a) Başvuru konusu ürünün aynısının, eşdeğerinin veya ikamesinin AB veya Türkiye’de üretiminin olması,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b) Başvuru konusu ürünün nihai ürün olması,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c) Başvuru konusu ürünün AB ve Türkiye’deki üreticilerce üçüncü ülkeden ithal edilmesine engel teşkil edecek şekilde bir ayrıcalıklı ticari anlaşma kapsamına girmesi,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ç) Ürünün fikri mülkiyet hakları kapsamında korunuyor olması,</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d) Başvuru sahibinin ilgili ürünü sadece ticari amaçla ithal etmesi,</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e) Başvurunun dış ticaret politikası uygulamalarını bozucu etkiye sahip olması durumlarının herhangi birinde uygulanmaz.</w:t>
      </w:r>
      <w:proofErr w:type="gram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(2) Askıya alma başvuru sürecinde AB veya Türkiye’de başvuru konusu ürünün üretiminin bulunduğunun ancak bu üretimin yeterli olmadığının tespit edilmesi durumunda, askıya alma talebi tarife kontenjanına çevrilebilir veya kısmi askıya alma uygulanabilir.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(3) Bir ürünün askıya alma sisteminden yararlanabilmesi için başvuru konusu ürünün ithalatında, askıya alma sonrası tahsil edilmeyecek gümrük vergisi tutarının yıllık 15.000 avro karşılığı Türk Lirasından az olmaması gerekir.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Ürün kapsamı ve tanımlaması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5 –</w:t>
      </w:r>
      <w:r w:rsidRPr="00516F17">
        <w:rPr>
          <w:rFonts w:ascii="Arial" w:eastAsia="Times New Roman" w:hAnsi="Arial" w:cs="Arial"/>
          <w:color w:val="000000"/>
          <w:sz w:val="21"/>
          <w:szCs w:val="21"/>
          <w:lang w:eastAsia="tr-TR"/>
        </w:rPr>
        <w:t> (1) Askıya Alma Sistemine konu ürünler, AB veya Türkiye’deki üreticilerin üretimlerinde kullanacakları hammadde, yarı mamul ya da imalat bileşenleri olmalıdır.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(2) Aşağıdaki özelliklerden en az birini haiz nihai ürünler Askıya Alma Sistemine konu edilemez:</w:t>
      </w:r>
    </w:p>
    <w:p w:rsidR="00516F17" w:rsidRPr="00516F17" w:rsidRDefault="00516F17" w:rsidP="00516F17">
      <w:pPr>
        <w:shd w:val="clear" w:color="auto" w:fill="FFFFFF"/>
        <w:spacing w:line="240" w:lineRule="auto"/>
        <w:rPr>
          <w:rFonts w:ascii="Arial" w:eastAsia="Times New Roman" w:hAnsi="Arial" w:cs="Arial"/>
          <w:color w:val="000000"/>
          <w:sz w:val="26"/>
          <w:szCs w:val="26"/>
          <w:lang w:eastAsia="tr-TR"/>
        </w:rPr>
      </w:pPr>
      <w:r w:rsidRPr="00516F17">
        <w:rPr>
          <w:rFonts w:ascii="Arial" w:eastAsia="Times New Roman" w:hAnsi="Arial" w:cs="Arial"/>
          <w:color w:val="000000"/>
          <w:sz w:val="26"/>
          <w:szCs w:val="26"/>
          <w:lang w:eastAsia="tr-TR"/>
        </w:rPr>
        <w:t>a) Nihai tüketiciye satışa hazır olan.</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 xml:space="preserve">b) </w:t>
      </w:r>
      <w:proofErr w:type="spellStart"/>
      <w:r w:rsidRPr="00516F17">
        <w:rPr>
          <w:rFonts w:ascii="Arial" w:eastAsia="Times New Roman" w:hAnsi="Arial" w:cs="Arial"/>
          <w:color w:val="000000"/>
          <w:sz w:val="26"/>
          <w:szCs w:val="26"/>
          <w:lang w:eastAsia="tr-TR"/>
        </w:rPr>
        <w:t>Demonte</w:t>
      </w:r>
      <w:proofErr w:type="spellEnd"/>
      <w:r w:rsidRPr="00516F17">
        <w:rPr>
          <w:rFonts w:ascii="Arial" w:eastAsia="Times New Roman" w:hAnsi="Arial" w:cs="Arial"/>
          <w:color w:val="000000"/>
          <w:sz w:val="26"/>
          <w:szCs w:val="26"/>
          <w:lang w:eastAsia="tr-TR"/>
        </w:rPr>
        <w:t xml:space="preserve"> edilmiş olan.</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c) Asli bir işleme ya da dönüşüme tabi tutulmayacak olan.</w:t>
      </w:r>
      <w:r w:rsidRPr="00516F17">
        <w:rPr>
          <w:rFonts w:ascii="Arial" w:eastAsia="Times New Roman" w:hAnsi="Arial" w:cs="Arial"/>
          <w:color w:val="000000"/>
          <w:sz w:val="26"/>
          <w:szCs w:val="26"/>
          <w:lang w:eastAsia="tr-TR"/>
        </w:rPr>
        <w:br/>
      </w:r>
      <w:r w:rsidRPr="00516F17">
        <w:rPr>
          <w:rFonts w:ascii="Arial" w:eastAsia="Times New Roman" w:hAnsi="Arial" w:cs="Arial"/>
          <w:color w:val="000000"/>
          <w:sz w:val="26"/>
          <w:szCs w:val="26"/>
          <w:lang w:eastAsia="tr-TR"/>
        </w:rPr>
        <w:br/>
        <w:t>ç) Bitmiş ürünün asli özelliklerine sahip olan.</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lastRenderedPageBreak/>
        <w:t>(3) Askıya Alma Sistemine tabi olacak ürünün kullanımı belirli bir amaç ile sınırlandırılmış ise söz konusu ürünün Askıya Alma Sistemi kapsamında ithal edilmesinde gümrük mevzuatının nihai kullanıma ilişkin hükümleri esas alınır.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(4) Ürün tanımlamaları, yürürlükteki TGTC esas alınarak yapılır. </w:t>
      </w:r>
      <w:proofErr w:type="gramStart"/>
      <w:r w:rsidRPr="00516F17">
        <w:rPr>
          <w:rFonts w:ascii="Arial" w:eastAsia="Times New Roman" w:hAnsi="Arial" w:cs="Arial"/>
          <w:color w:val="000000"/>
          <w:sz w:val="21"/>
          <w:szCs w:val="21"/>
          <w:lang w:eastAsia="tr-TR"/>
        </w:rPr>
        <w:t xml:space="preserve">Talep edilen ürüne ilişkin uygun tanımın </w:t>
      </w:r>
      <w:proofErr w:type="spellStart"/>
      <w:r w:rsidRPr="00516F17">
        <w:rPr>
          <w:rFonts w:ascii="Arial" w:eastAsia="Times New Roman" w:hAnsi="Arial" w:cs="Arial"/>
          <w:color w:val="000000"/>
          <w:sz w:val="21"/>
          <w:szCs w:val="21"/>
          <w:lang w:eastAsia="tr-TR"/>
        </w:rPr>
        <w:t>TGTC’de</w:t>
      </w:r>
      <w:proofErr w:type="spellEnd"/>
      <w:r w:rsidRPr="00516F17">
        <w:rPr>
          <w:rFonts w:ascii="Arial" w:eastAsia="Times New Roman" w:hAnsi="Arial" w:cs="Arial"/>
          <w:color w:val="000000"/>
          <w:sz w:val="21"/>
          <w:szCs w:val="21"/>
          <w:lang w:eastAsia="tr-TR"/>
        </w:rPr>
        <w:t xml:space="preserve"> bulunmaması durumunda Uluslararası Standart Örgütü (International Standard </w:t>
      </w:r>
      <w:proofErr w:type="spellStart"/>
      <w:r w:rsidRPr="00516F17">
        <w:rPr>
          <w:rFonts w:ascii="Arial" w:eastAsia="Times New Roman" w:hAnsi="Arial" w:cs="Arial"/>
          <w:color w:val="000000"/>
          <w:sz w:val="21"/>
          <w:szCs w:val="21"/>
          <w:lang w:eastAsia="tr-TR"/>
        </w:rPr>
        <w:t>Organisation</w:t>
      </w:r>
      <w:proofErr w:type="spellEnd"/>
      <w:r w:rsidRPr="00516F17">
        <w:rPr>
          <w:rFonts w:ascii="Arial" w:eastAsia="Times New Roman" w:hAnsi="Arial" w:cs="Arial"/>
          <w:color w:val="000000"/>
          <w:sz w:val="21"/>
          <w:szCs w:val="21"/>
          <w:lang w:eastAsia="tr-TR"/>
        </w:rPr>
        <w:t xml:space="preserve">-ISO), Uluslararası Tescilsiz İsimleri (International </w:t>
      </w:r>
      <w:proofErr w:type="spellStart"/>
      <w:r w:rsidRPr="00516F17">
        <w:rPr>
          <w:rFonts w:ascii="Arial" w:eastAsia="Times New Roman" w:hAnsi="Arial" w:cs="Arial"/>
          <w:color w:val="000000"/>
          <w:sz w:val="21"/>
          <w:szCs w:val="21"/>
          <w:lang w:eastAsia="tr-TR"/>
        </w:rPr>
        <w:t>Non-proprietary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Names</w:t>
      </w:r>
      <w:proofErr w:type="spellEnd"/>
      <w:r w:rsidRPr="00516F17">
        <w:rPr>
          <w:rFonts w:ascii="Arial" w:eastAsia="Times New Roman" w:hAnsi="Arial" w:cs="Arial"/>
          <w:color w:val="000000"/>
          <w:sz w:val="21"/>
          <w:szCs w:val="21"/>
          <w:lang w:eastAsia="tr-TR"/>
        </w:rPr>
        <w:t xml:space="preserve">-INN), Uluslararası Temel ve Uygulamalı Kimya Birliği (International </w:t>
      </w:r>
      <w:proofErr w:type="spellStart"/>
      <w:r w:rsidRPr="00516F17">
        <w:rPr>
          <w:rFonts w:ascii="Arial" w:eastAsia="Times New Roman" w:hAnsi="Arial" w:cs="Arial"/>
          <w:color w:val="000000"/>
          <w:sz w:val="21"/>
          <w:szCs w:val="21"/>
          <w:lang w:eastAsia="tr-TR"/>
        </w:rPr>
        <w:t>Union</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Pure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Applied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Chemistry</w:t>
      </w:r>
      <w:proofErr w:type="spellEnd"/>
      <w:r w:rsidRPr="00516F17">
        <w:rPr>
          <w:rFonts w:ascii="Arial" w:eastAsia="Times New Roman" w:hAnsi="Arial" w:cs="Arial"/>
          <w:color w:val="000000"/>
          <w:sz w:val="21"/>
          <w:szCs w:val="21"/>
          <w:lang w:eastAsia="tr-TR"/>
        </w:rPr>
        <w:t>-IUPAC), Avrupa Kimyasal Maddeler Gümrük Envanteri (</w:t>
      </w:r>
      <w:proofErr w:type="spellStart"/>
      <w:r w:rsidRPr="00516F17">
        <w:rPr>
          <w:rFonts w:ascii="Arial" w:eastAsia="Times New Roman" w:hAnsi="Arial" w:cs="Arial"/>
          <w:color w:val="000000"/>
          <w:sz w:val="21"/>
          <w:szCs w:val="21"/>
          <w:lang w:eastAsia="tr-TR"/>
        </w:rPr>
        <w:t>European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Customs</w:t>
      </w:r>
      <w:proofErr w:type="spellEnd"/>
      <w:r w:rsidRPr="00516F17">
        <w:rPr>
          <w:rFonts w:ascii="Arial" w:eastAsia="Times New Roman" w:hAnsi="Arial" w:cs="Arial"/>
          <w:color w:val="000000"/>
          <w:sz w:val="21"/>
          <w:szCs w:val="21"/>
          <w:lang w:eastAsia="tr-TR"/>
        </w:rPr>
        <w:t xml:space="preserve"> Inventory of </w:t>
      </w:r>
      <w:proofErr w:type="spellStart"/>
      <w:r w:rsidRPr="00516F17">
        <w:rPr>
          <w:rFonts w:ascii="Arial" w:eastAsia="Times New Roman" w:hAnsi="Arial" w:cs="Arial"/>
          <w:color w:val="000000"/>
          <w:sz w:val="21"/>
          <w:szCs w:val="21"/>
          <w:lang w:eastAsia="tr-TR"/>
        </w:rPr>
        <w:t>Chemical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Substances</w:t>
      </w:r>
      <w:proofErr w:type="spellEnd"/>
      <w:r w:rsidRPr="00516F17">
        <w:rPr>
          <w:rFonts w:ascii="Arial" w:eastAsia="Times New Roman" w:hAnsi="Arial" w:cs="Arial"/>
          <w:color w:val="000000"/>
          <w:sz w:val="21"/>
          <w:szCs w:val="21"/>
          <w:lang w:eastAsia="tr-TR"/>
        </w:rPr>
        <w:t>-ECICS) veya Renk İndeksi (</w:t>
      </w:r>
      <w:proofErr w:type="spellStart"/>
      <w:r w:rsidRPr="00516F17">
        <w:rPr>
          <w:rFonts w:ascii="Arial" w:eastAsia="Times New Roman" w:hAnsi="Arial" w:cs="Arial"/>
          <w:color w:val="000000"/>
          <w:sz w:val="21"/>
          <w:szCs w:val="21"/>
          <w:lang w:eastAsia="tr-TR"/>
        </w:rPr>
        <w:t>Colour</w:t>
      </w:r>
      <w:proofErr w:type="spellEnd"/>
      <w:r w:rsidRPr="00516F17">
        <w:rPr>
          <w:rFonts w:ascii="Arial" w:eastAsia="Times New Roman" w:hAnsi="Arial" w:cs="Arial"/>
          <w:color w:val="000000"/>
          <w:sz w:val="21"/>
          <w:szCs w:val="21"/>
          <w:lang w:eastAsia="tr-TR"/>
        </w:rPr>
        <w:t xml:space="preserve"> Index-CI) tanımlamaları veya gümrük muayenesine esas teşkil edebilecek nitelikte özel tanımlar kullanılır.</w:t>
      </w:r>
      <w:proofErr w:type="gramEnd"/>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(5) Ölçü birimlerinde TGTC esas alınır. </w:t>
      </w:r>
      <w:proofErr w:type="spellStart"/>
      <w:r w:rsidRPr="00516F17">
        <w:rPr>
          <w:rFonts w:ascii="Arial" w:eastAsia="Times New Roman" w:hAnsi="Arial" w:cs="Arial"/>
          <w:color w:val="000000"/>
          <w:sz w:val="21"/>
          <w:szCs w:val="21"/>
          <w:lang w:eastAsia="tr-TR"/>
        </w:rPr>
        <w:t>TGTC’de</w:t>
      </w:r>
      <w:proofErr w:type="spellEnd"/>
      <w:r w:rsidRPr="00516F17">
        <w:rPr>
          <w:rFonts w:ascii="Arial" w:eastAsia="Times New Roman" w:hAnsi="Arial" w:cs="Arial"/>
          <w:color w:val="000000"/>
          <w:sz w:val="21"/>
          <w:szCs w:val="21"/>
          <w:lang w:eastAsia="tr-TR"/>
        </w:rPr>
        <w:t xml:space="preserve"> uygun birimlerin bulunmaması halinde Uluslararası Birim Sistemi (International </w:t>
      </w:r>
      <w:proofErr w:type="spellStart"/>
      <w:r w:rsidRPr="00516F17">
        <w:rPr>
          <w:rFonts w:ascii="Arial" w:eastAsia="Times New Roman" w:hAnsi="Arial" w:cs="Arial"/>
          <w:color w:val="000000"/>
          <w:sz w:val="21"/>
          <w:szCs w:val="21"/>
          <w:lang w:eastAsia="tr-TR"/>
        </w:rPr>
        <w:t>Systems</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Units</w:t>
      </w:r>
      <w:proofErr w:type="spellEnd"/>
      <w:r w:rsidRPr="00516F17">
        <w:rPr>
          <w:rFonts w:ascii="Arial" w:eastAsia="Times New Roman" w:hAnsi="Arial" w:cs="Arial"/>
          <w:color w:val="000000"/>
          <w:sz w:val="21"/>
          <w:szCs w:val="21"/>
          <w:lang w:eastAsia="tr-TR"/>
        </w:rPr>
        <w:t>-SI) tanımları kullanılır. Tanımlamalarda kullanılacak standartlar ve test metotlarının uluslararası tanınırlığının olması gerekir. Marka, firma içi kalite standartları, ürünün teknik özellikleri ve benzeri terimler tanımlamalarda kullanılamaz.</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Başvuru usul ve esasları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6 –</w:t>
      </w:r>
      <w:r w:rsidRPr="00516F17">
        <w:rPr>
          <w:rFonts w:ascii="Arial" w:eastAsia="Times New Roman" w:hAnsi="Arial" w:cs="Arial"/>
          <w:color w:val="000000"/>
          <w:sz w:val="21"/>
          <w:szCs w:val="21"/>
          <w:lang w:eastAsia="tr-TR"/>
        </w:rPr>
        <w:t> (1) Başvurular ile ilgili yetkili merci aşağıda yer almaktadır: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T.C. Ticaret Bakanlığı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İthalat Genel Müdürlüğü</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Sanayi Dairesi Başkanlığı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Adres: </w:t>
      </w:r>
      <w:proofErr w:type="spellStart"/>
      <w:r w:rsidRPr="00516F17">
        <w:rPr>
          <w:rFonts w:ascii="Arial" w:eastAsia="Times New Roman" w:hAnsi="Arial" w:cs="Arial"/>
          <w:color w:val="000000"/>
          <w:sz w:val="21"/>
          <w:szCs w:val="21"/>
          <w:lang w:eastAsia="tr-TR"/>
        </w:rPr>
        <w:t>Söğütözü</w:t>
      </w:r>
      <w:proofErr w:type="spellEnd"/>
      <w:r w:rsidRPr="00516F17">
        <w:rPr>
          <w:rFonts w:ascii="Arial" w:eastAsia="Times New Roman" w:hAnsi="Arial" w:cs="Arial"/>
          <w:color w:val="000000"/>
          <w:sz w:val="21"/>
          <w:szCs w:val="21"/>
          <w:lang w:eastAsia="tr-TR"/>
        </w:rPr>
        <w:t xml:space="preserve"> Mah. 2176. Sok. No:63 Çankaya/ANKARA</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Tel: +90 312 204 75 00, Faks: +90 312 204 86 33</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E-</w:t>
      </w:r>
      <w:proofErr w:type="gramStart"/>
      <w:r w:rsidRPr="00516F17">
        <w:rPr>
          <w:rFonts w:ascii="Arial" w:eastAsia="Times New Roman" w:hAnsi="Arial" w:cs="Arial"/>
          <w:color w:val="000000"/>
          <w:sz w:val="21"/>
          <w:szCs w:val="21"/>
          <w:lang w:eastAsia="tr-TR"/>
        </w:rPr>
        <w:t>Posta : askiyaalma</w:t>
      </w:r>
      <w:proofErr w:type="gramEnd"/>
      <w:r w:rsidRPr="00516F17">
        <w:rPr>
          <w:rFonts w:ascii="Arial" w:eastAsia="Times New Roman" w:hAnsi="Arial" w:cs="Arial"/>
          <w:color w:val="000000"/>
          <w:sz w:val="21"/>
          <w:szCs w:val="21"/>
          <w:lang w:eastAsia="tr-TR"/>
        </w:rPr>
        <w:t>@ticaret.gov.tr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hyperlink r:id="rId7" w:history="1">
        <w:r w:rsidRPr="00516F17">
          <w:rPr>
            <w:rFonts w:ascii="Arial" w:eastAsia="Times New Roman" w:hAnsi="Arial" w:cs="Arial"/>
            <w:color w:val="000080"/>
            <w:sz w:val="21"/>
            <w:szCs w:val="21"/>
            <w:u w:val="single"/>
            <w:lang w:eastAsia="tr-TR"/>
          </w:rPr>
          <w:t>https://ticaret.gov.tr/ithalat/askiya-alma-ve-tarife-kontenjani/askiya-alma-sistemi</w:t>
        </w:r>
      </w:hyperlink>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(2) Başvurular tam ve eksiksiz olarak firmaların Kayıtlı Elektronik Posta (KEP) adreslerinden Ticaret Bakanlığı KEP adresi (ticaretbakanligi@hs01.kep.tr)ne elektronik ortamda yapılır.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(3) Başvurular </w:t>
      </w:r>
      <w:hyperlink r:id="rId8" w:anchor="Ek1" w:history="1">
        <w:r w:rsidRPr="00516F17">
          <w:rPr>
            <w:rFonts w:ascii="Arial" w:eastAsia="Times New Roman" w:hAnsi="Arial" w:cs="Arial"/>
            <w:color w:val="000080"/>
            <w:sz w:val="21"/>
            <w:szCs w:val="21"/>
            <w:u w:val="single"/>
            <w:lang w:eastAsia="tr-TR"/>
          </w:rPr>
          <w:t>Ek-1</w:t>
        </w:r>
      </w:hyperlink>
      <w:r w:rsidRPr="00516F17">
        <w:rPr>
          <w:rFonts w:ascii="Arial" w:eastAsia="Times New Roman" w:hAnsi="Arial" w:cs="Arial"/>
          <w:color w:val="000000"/>
          <w:sz w:val="21"/>
          <w:szCs w:val="21"/>
          <w:lang w:eastAsia="tr-TR"/>
        </w:rPr>
        <w:t>’de yer alan takvimde belirtilen süreler içinde yapılır. Taleplerin değerlendirilmesinde genel evrak giriş tarihi esas alınır.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gramStart"/>
      <w:r w:rsidRPr="00516F17">
        <w:rPr>
          <w:rFonts w:ascii="Arial" w:eastAsia="Times New Roman" w:hAnsi="Arial" w:cs="Arial"/>
          <w:color w:val="000000"/>
          <w:sz w:val="21"/>
          <w:szCs w:val="21"/>
          <w:lang w:eastAsia="tr-TR"/>
        </w:rPr>
        <w:t>(4) Yeni ürünler için askıya alma veya otonom tarife kontenjanı açılması taleplerine ilişkin başvurular </w:t>
      </w:r>
      <w:hyperlink r:id="rId9" w:anchor="Ek2" w:history="1">
        <w:r w:rsidRPr="00516F17">
          <w:rPr>
            <w:rFonts w:ascii="Arial" w:eastAsia="Times New Roman" w:hAnsi="Arial" w:cs="Arial"/>
            <w:color w:val="000080"/>
            <w:sz w:val="21"/>
            <w:szCs w:val="21"/>
            <w:u w:val="single"/>
            <w:lang w:eastAsia="tr-TR"/>
          </w:rPr>
          <w:t>Ek-2</w:t>
        </w:r>
      </w:hyperlink>
      <w:r w:rsidRPr="00516F17">
        <w:rPr>
          <w:rFonts w:ascii="Arial" w:eastAsia="Times New Roman" w:hAnsi="Arial" w:cs="Arial"/>
          <w:color w:val="000000"/>
          <w:sz w:val="21"/>
          <w:szCs w:val="21"/>
          <w:lang w:eastAsia="tr-TR"/>
        </w:rPr>
        <w:t>’de yer alan Başvuru Dilekçesi ve ekleri ile birlikte yapılır.</w:t>
      </w:r>
      <w:hyperlink r:id="rId10" w:anchor="Ek2a" w:history="1">
        <w:r w:rsidRPr="00516F17">
          <w:rPr>
            <w:rFonts w:ascii="Arial" w:eastAsia="Times New Roman" w:hAnsi="Arial" w:cs="Arial"/>
            <w:color w:val="000080"/>
            <w:sz w:val="21"/>
            <w:szCs w:val="21"/>
            <w:u w:val="single"/>
            <w:lang w:eastAsia="tr-TR"/>
          </w:rPr>
          <w:t> Ek-2A</w:t>
        </w:r>
      </w:hyperlink>
      <w:r w:rsidRPr="00516F17">
        <w:rPr>
          <w:rFonts w:ascii="Arial" w:eastAsia="Times New Roman" w:hAnsi="Arial" w:cs="Arial"/>
          <w:color w:val="000000"/>
          <w:sz w:val="21"/>
          <w:szCs w:val="21"/>
          <w:lang w:eastAsia="tr-TR"/>
        </w:rPr>
        <w:t> ve </w:t>
      </w:r>
      <w:hyperlink r:id="rId11" w:anchor="Ek2b" w:history="1">
        <w:r w:rsidRPr="00516F17">
          <w:rPr>
            <w:rFonts w:ascii="Arial" w:eastAsia="Times New Roman" w:hAnsi="Arial" w:cs="Arial"/>
            <w:color w:val="000080"/>
            <w:sz w:val="21"/>
            <w:szCs w:val="21"/>
            <w:u w:val="single"/>
            <w:lang w:eastAsia="tr-TR"/>
          </w:rPr>
          <w:t>Ek-2B</w:t>
        </w:r>
      </w:hyperlink>
      <w:r w:rsidRPr="00516F17">
        <w:rPr>
          <w:rFonts w:ascii="Arial" w:eastAsia="Times New Roman" w:hAnsi="Arial" w:cs="Arial"/>
          <w:color w:val="000000"/>
          <w:sz w:val="21"/>
          <w:szCs w:val="21"/>
          <w:lang w:eastAsia="tr-TR"/>
        </w:rPr>
        <w:t>’de yer alan Talep Formu ile </w:t>
      </w:r>
      <w:hyperlink r:id="rId12" w:anchor="Ek5a" w:history="1">
        <w:r w:rsidRPr="00516F17">
          <w:rPr>
            <w:rFonts w:ascii="Arial" w:eastAsia="Times New Roman" w:hAnsi="Arial" w:cs="Arial"/>
            <w:color w:val="000080"/>
            <w:sz w:val="21"/>
            <w:szCs w:val="21"/>
            <w:u w:val="single"/>
            <w:lang w:eastAsia="tr-TR"/>
          </w:rPr>
          <w:t>Ek-5A</w:t>
        </w:r>
      </w:hyperlink>
      <w:r w:rsidRPr="00516F17">
        <w:rPr>
          <w:rFonts w:ascii="Arial" w:eastAsia="Times New Roman" w:hAnsi="Arial" w:cs="Arial"/>
          <w:color w:val="000000"/>
          <w:sz w:val="21"/>
          <w:szCs w:val="21"/>
          <w:lang w:eastAsia="tr-TR"/>
        </w:rPr>
        <w:t> ve </w:t>
      </w:r>
      <w:hyperlink r:id="rId13" w:anchor="Ek5b" w:history="1">
        <w:r w:rsidRPr="00516F17">
          <w:rPr>
            <w:rFonts w:ascii="Arial" w:eastAsia="Times New Roman" w:hAnsi="Arial" w:cs="Arial"/>
            <w:color w:val="000080"/>
            <w:sz w:val="21"/>
            <w:szCs w:val="21"/>
            <w:u w:val="single"/>
            <w:lang w:eastAsia="tr-TR"/>
          </w:rPr>
          <w:t>Ek-5B</w:t>
        </w:r>
      </w:hyperlink>
      <w:r w:rsidRPr="00516F17">
        <w:rPr>
          <w:rFonts w:ascii="Arial" w:eastAsia="Times New Roman" w:hAnsi="Arial" w:cs="Arial"/>
          <w:color w:val="000000"/>
          <w:sz w:val="21"/>
          <w:szCs w:val="21"/>
          <w:lang w:eastAsia="tr-TR"/>
        </w:rPr>
        <w:t>’de yer alan Beyan Formları Türkçe ve İngilizce dillerinde eksiksiz doldurularak elektronik ortamda askiyaalma@ticaret.gov.tr e-posta adresine gönderilir.</w:t>
      </w:r>
      <w:proofErr w:type="gramEnd"/>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(5) Askıya Almaya İtiraz Taleplerine İlişkin Başvurular için </w:t>
      </w:r>
      <w:hyperlink r:id="rId14" w:anchor="Ek3" w:history="1">
        <w:r w:rsidRPr="00516F17">
          <w:rPr>
            <w:rFonts w:ascii="Arial" w:eastAsia="Times New Roman" w:hAnsi="Arial" w:cs="Arial"/>
            <w:color w:val="000080"/>
            <w:sz w:val="21"/>
            <w:szCs w:val="21"/>
            <w:u w:val="single"/>
            <w:lang w:eastAsia="tr-TR"/>
          </w:rPr>
          <w:t>Ek-3</w:t>
        </w:r>
      </w:hyperlink>
      <w:r w:rsidRPr="00516F17">
        <w:rPr>
          <w:rFonts w:ascii="Arial" w:eastAsia="Times New Roman" w:hAnsi="Arial" w:cs="Arial"/>
          <w:color w:val="000000"/>
          <w:sz w:val="21"/>
          <w:szCs w:val="21"/>
          <w:lang w:eastAsia="tr-TR"/>
        </w:rPr>
        <w:t>’te yer alan Başvuru Dilekçesi ve ekleri ile birlikte yapılır. </w:t>
      </w:r>
      <w:hyperlink r:id="rId15" w:anchor="Ek3a" w:history="1">
        <w:r w:rsidRPr="00516F17">
          <w:rPr>
            <w:rFonts w:ascii="Arial" w:eastAsia="Times New Roman" w:hAnsi="Arial" w:cs="Arial"/>
            <w:color w:val="000080"/>
            <w:sz w:val="21"/>
            <w:szCs w:val="21"/>
            <w:u w:val="single"/>
            <w:lang w:eastAsia="tr-TR"/>
          </w:rPr>
          <w:t>Ek-3A</w:t>
        </w:r>
      </w:hyperlink>
      <w:r w:rsidRPr="00516F17">
        <w:rPr>
          <w:rFonts w:ascii="Arial" w:eastAsia="Times New Roman" w:hAnsi="Arial" w:cs="Arial"/>
          <w:color w:val="000000"/>
          <w:sz w:val="21"/>
          <w:szCs w:val="21"/>
          <w:lang w:eastAsia="tr-TR"/>
        </w:rPr>
        <w:t> ve </w:t>
      </w:r>
      <w:hyperlink r:id="rId16" w:anchor="Ek3b" w:history="1">
        <w:r w:rsidRPr="00516F17">
          <w:rPr>
            <w:rFonts w:ascii="Arial" w:eastAsia="Times New Roman" w:hAnsi="Arial" w:cs="Arial"/>
            <w:color w:val="000080"/>
            <w:sz w:val="21"/>
            <w:szCs w:val="21"/>
            <w:u w:val="single"/>
            <w:lang w:eastAsia="tr-TR"/>
          </w:rPr>
          <w:t>Ek-3B</w:t>
        </w:r>
      </w:hyperlink>
      <w:r w:rsidRPr="00516F17">
        <w:rPr>
          <w:rFonts w:ascii="Arial" w:eastAsia="Times New Roman" w:hAnsi="Arial" w:cs="Arial"/>
          <w:color w:val="000000"/>
          <w:sz w:val="21"/>
          <w:szCs w:val="21"/>
          <w:lang w:eastAsia="tr-TR"/>
        </w:rPr>
        <w:t>’de yer alan İtiraz Formu Türkçe ve İngilizce dillerinde eksiksiz doldurularak elektronik ortamda askiyaalma@ticaret.gov.tr e-posta adresine gönderilir.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(6) Temdit (askıya almanın uzatılması) Taleplerine İlişkin Başvurular için </w:t>
      </w:r>
      <w:hyperlink r:id="rId17" w:anchor="Ek4" w:history="1">
        <w:r w:rsidRPr="00516F17">
          <w:rPr>
            <w:rFonts w:ascii="Arial" w:eastAsia="Times New Roman" w:hAnsi="Arial" w:cs="Arial"/>
            <w:color w:val="000080"/>
            <w:sz w:val="21"/>
            <w:szCs w:val="21"/>
            <w:u w:val="single"/>
            <w:lang w:eastAsia="tr-TR"/>
          </w:rPr>
          <w:t>Ek-4</w:t>
        </w:r>
      </w:hyperlink>
      <w:r w:rsidRPr="00516F17">
        <w:rPr>
          <w:rFonts w:ascii="Arial" w:eastAsia="Times New Roman" w:hAnsi="Arial" w:cs="Arial"/>
          <w:color w:val="000000"/>
          <w:sz w:val="21"/>
          <w:szCs w:val="21"/>
          <w:lang w:eastAsia="tr-TR"/>
        </w:rPr>
        <w:t>’te yer alan Temdit Talebi Başvuru Dilekçesi ve ekleri ile birlikte yapılır. </w:t>
      </w:r>
      <w:hyperlink r:id="rId18" w:anchor="Ek2a" w:history="1">
        <w:r w:rsidRPr="00516F17">
          <w:rPr>
            <w:rFonts w:ascii="Arial" w:eastAsia="Times New Roman" w:hAnsi="Arial" w:cs="Arial"/>
            <w:color w:val="000080"/>
            <w:sz w:val="21"/>
            <w:szCs w:val="21"/>
            <w:u w:val="single"/>
            <w:lang w:eastAsia="tr-TR"/>
          </w:rPr>
          <w:t>Ek-4A</w:t>
        </w:r>
      </w:hyperlink>
      <w:r w:rsidRPr="00516F17">
        <w:rPr>
          <w:rFonts w:ascii="Arial" w:eastAsia="Times New Roman" w:hAnsi="Arial" w:cs="Arial"/>
          <w:color w:val="000000"/>
          <w:sz w:val="21"/>
          <w:szCs w:val="21"/>
          <w:lang w:eastAsia="tr-TR"/>
        </w:rPr>
        <w:t> ve </w:t>
      </w:r>
      <w:hyperlink r:id="rId19" w:anchor="Ek4b" w:history="1">
        <w:r w:rsidRPr="00516F17">
          <w:rPr>
            <w:rFonts w:ascii="Arial" w:eastAsia="Times New Roman" w:hAnsi="Arial" w:cs="Arial"/>
            <w:color w:val="000080"/>
            <w:sz w:val="21"/>
            <w:szCs w:val="21"/>
            <w:u w:val="single"/>
            <w:lang w:eastAsia="tr-TR"/>
          </w:rPr>
          <w:t>Ek-4B</w:t>
        </w:r>
      </w:hyperlink>
      <w:r w:rsidRPr="00516F17">
        <w:rPr>
          <w:rFonts w:ascii="Arial" w:eastAsia="Times New Roman" w:hAnsi="Arial" w:cs="Arial"/>
          <w:color w:val="000000"/>
          <w:sz w:val="21"/>
          <w:szCs w:val="21"/>
          <w:lang w:eastAsia="tr-TR"/>
        </w:rPr>
        <w:t>’de yer alan Temdit Talep Formu Türkçe ve İngilizce dillerinde eksiksiz doldurularak elektronik ortamda askiyaalma@ticaret.gov.tr e-posta adresine gönderilir.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(7) Yürürlükte olan Askıya Alma Sistemine tabi ürünlere yönelik değişiklik talepleri, </w:t>
      </w:r>
      <w:hyperlink r:id="rId20" w:anchor="Ek1" w:history="1">
        <w:r w:rsidRPr="00516F17">
          <w:rPr>
            <w:rFonts w:ascii="Arial" w:eastAsia="Times New Roman" w:hAnsi="Arial" w:cs="Arial"/>
            <w:color w:val="000080"/>
            <w:sz w:val="21"/>
            <w:szCs w:val="21"/>
            <w:u w:val="single"/>
            <w:lang w:eastAsia="tr-TR"/>
          </w:rPr>
          <w:t>Ek-1</w:t>
        </w:r>
      </w:hyperlink>
      <w:r w:rsidRPr="00516F17">
        <w:rPr>
          <w:rFonts w:ascii="Arial" w:eastAsia="Times New Roman" w:hAnsi="Arial" w:cs="Arial"/>
          <w:color w:val="000000"/>
          <w:sz w:val="21"/>
          <w:szCs w:val="21"/>
          <w:lang w:eastAsia="tr-TR"/>
        </w:rPr>
        <w:t>’de yer alan takvime göre yeni başvuru kıstaslarına uygun olarak yapılır.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lastRenderedPageBreak/>
        <w:t>(8) Başvurulara, başvuru konusu ürünün AB ve Türkiye’de üretimi bulunmadığına veya yeterli üretimi olmadığına dair başvuru sahiplerince yapılan ön incelemede elde edilen bilgi ve belgeler eklenir.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(9) Başvurunun incelenmesi aşamasında veya müzakere sürecinde, Genel Müdürlükçe her türlü ilave bilgi ve belge talep edilebilir. Bilgi veya belgenin herhangi bir nedenle sunulmaması durumunda başvuru reddedilir.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(10) Tam ve eksiksiz olduğu değerlendirilen geçerli başvurular, Genel Müdürlükçe müzakere edilmek üzere </w:t>
      </w:r>
      <w:proofErr w:type="spellStart"/>
      <w:r w:rsidRPr="00516F17">
        <w:rPr>
          <w:rFonts w:ascii="Arial" w:eastAsia="Times New Roman" w:hAnsi="Arial" w:cs="Arial"/>
          <w:color w:val="000000"/>
          <w:sz w:val="21"/>
          <w:szCs w:val="21"/>
          <w:lang w:eastAsia="tr-TR"/>
        </w:rPr>
        <w:t>ETSG’ye</w:t>
      </w:r>
      <w:proofErr w:type="spellEnd"/>
      <w:r w:rsidRPr="00516F17">
        <w:rPr>
          <w:rFonts w:ascii="Arial" w:eastAsia="Times New Roman" w:hAnsi="Arial" w:cs="Arial"/>
          <w:color w:val="000000"/>
          <w:sz w:val="21"/>
          <w:szCs w:val="21"/>
          <w:lang w:eastAsia="tr-TR"/>
        </w:rPr>
        <w:t xml:space="preserve"> iletilir.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Müzakereler</w:t>
      </w:r>
      <w:r w:rsidRPr="00516F17">
        <w:rPr>
          <w:rFonts w:ascii="Arial" w:eastAsia="Times New Roman" w:hAnsi="Arial" w:cs="Arial"/>
          <w:color w:val="FF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7 – </w:t>
      </w:r>
      <w:r w:rsidRPr="00516F17">
        <w:rPr>
          <w:rFonts w:ascii="Arial" w:eastAsia="Times New Roman" w:hAnsi="Arial" w:cs="Arial"/>
          <w:color w:val="000000"/>
          <w:sz w:val="21"/>
          <w:szCs w:val="21"/>
          <w:lang w:eastAsia="tr-TR"/>
        </w:rPr>
        <w:t>(1) Başvurular ETSG bünyesinde yılda iki dönemde müzakere edilir ve her dönem üç toplantıdan oluşur.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(2) Her bir dönemde müzakere edilecek ürünlere ilişkin AB Komisyonunca yayımlanan listenin orijinal nüshası, Bakanlık internet sitesinde https://ticaret.gov.tr/ithalat/askiya-alma-ve-tarife-kontenjani/askiya-alma-sistemi bağlantısında duyurulur.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(3) Müzakerelerin tamamlanmasını müteakiben AB Konseyi tarafından gümrük vergisi askıya alınması kararlaştırılan ürünler, AB ile eş zamanlı olarak her yıl 1 Ocak ve 1 Temmuz tarihleri itibarıyla yürürlüğe giren düzenlemeyle İthalat Rejimi Kararı Eki V Sayılı Listede güncellenir.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(4) Bahse konu müzakereler sonucunda tespit edilen tarife kontenjanlarının dağıtımı, Cumhurbaşkanı Kararına istinaden hazırlanan tarife kontenjanının dağıtım usul ve esaslarına ilişkin tebliğler çerçevesinde yapılır.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Yürürlükten kaldırılan tebliğ</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8 – </w:t>
      </w:r>
      <w:r w:rsidRPr="00516F17">
        <w:rPr>
          <w:rFonts w:ascii="Arial" w:eastAsia="Times New Roman" w:hAnsi="Arial" w:cs="Arial"/>
          <w:color w:val="000000"/>
          <w:sz w:val="21"/>
          <w:szCs w:val="21"/>
          <w:lang w:eastAsia="tr-TR"/>
        </w:rPr>
        <w:t xml:space="preserve">(1) </w:t>
      </w:r>
      <w:proofErr w:type="gramStart"/>
      <w:r w:rsidRPr="00516F17">
        <w:rPr>
          <w:rFonts w:ascii="Arial" w:eastAsia="Times New Roman" w:hAnsi="Arial" w:cs="Arial"/>
          <w:color w:val="000000"/>
          <w:sz w:val="21"/>
          <w:szCs w:val="21"/>
          <w:lang w:eastAsia="tr-TR"/>
        </w:rPr>
        <w:t>31/12/2020</w:t>
      </w:r>
      <w:proofErr w:type="gramEnd"/>
      <w:r w:rsidRPr="00516F17">
        <w:rPr>
          <w:rFonts w:ascii="Arial" w:eastAsia="Times New Roman" w:hAnsi="Arial" w:cs="Arial"/>
          <w:color w:val="000000"/>
          <w:sz w:val="21"/>
          <w:szCs w:val="21"/>
          <w:lang w:eastAsia="tr-TR"/>
        </w:rPr>
        <w:t xml:space="preserve"> tarihli ve 31351 üçüncü mükerrer sayılı Resmî </w:t>
      </w:r>
      <w:proofErr w:type="spellStart"/>
      <w:r w:rsidRPr="00516F17">
        <w:rPr>
          <w:rFonts w:ascii="Arial" w:eastAsia="Times New Roman" w:hAnsi="Arial" w:cs="Arial"/>
          <w:color w:val="000000"/>
          <w:sz w:val="21"/>
          <w:szCs w:val="21"/>
          <w:lang w:eastAsia="tr-TR"/>
        </w:rPr>
        <w:t>Gazete’de</w:t>
      </w:r>
      <w:proofErr w:type="spellEnd"/>
      <w:r w:rsidRPr="00516F17">
        <w:rPr>
          <w:rFonts w:ascii="Arial" w:eastAsia="Times New Roman" w:hAnsi="Arial" w:cs="Arial"/>
          <w:color w:val="000000"/>
          <w:sz w:val="21"/>
          <w:szCs w:val="21"/>
          <w:lang w:eastAsia="tr-TR"/>
        </w:rPr>
        <w:t xml:space="preserve"> yayımlanan </w:t>
      </w:r>
      <w:hyperlink r:id="rId21" w:history="1">
        <w:r w:rsidRPr="00516F17">
          <w:rPr>
            <w:rFonts w:ascii="Arial" w:eastAsia="Times New Roman" w:hAnsi="Arial" w:cs="Arial"/>
            <w:color w:val="000080"/>
            <w:sz w:val="21"/>
            <w:szCs w:val="21"/>
            <w:u w:val="single"/>
            <w:lang w:eastAsia="tr-TR"/>
          </w:rPr>
          <w:t>Askıya Alma Sistemine İlişkin Tebliğ (İthalat: 2021/18)</w:t>
        </w:r>
      </w:hyperlink>
      <w:r w:rsidRPr="00516F17">
        <w:rPr>
          <w:rFonts w:ascii="Arial" w:eastAsia="Times New Roman" w:hAnsi="Arial" w:cs="Arial"/>
          <w:color w:val="000000"/>
          <w:sz w:val="21"/>
          <w:szCs w:val="21"/>
          <w:lang w:eastAsia="tr-TR"/>
        </w:rPr>
        <w:t> yürürlükten kaldırılmıştır.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Atıflar</w:t>
      </w:r>
      <w:r w:rsidRPr="00516F17">
        <w:rPr>
          <w:rFonts w:ascii="Arial" w:eastAsia="Times New Roman" w:hAnsi="Arial" w:cs="Arial"/>
          <w:color w:val="FF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9 –</w:t>
      </w:r>
      <w:r w:rsidRPr="00516F17">
        <w:rPr>
          <w:rFonts w:ascii="Arial" w:eastAsia="Times New Roman" w:hAnsi="Arial" w:cs="Arial"/>
          <w:color w:val="000000"/>
          <w:sz w:val="21"/>
          <w:szCs w:val="21"/>
          <w:lang w:eastAsia="tr-TR"/>
        </w:rPr>
        <w:t xml:space="preserve"> (1) </w:t>
      </w:r>
      <w:proofErr w:type="gramStart"/>
      <w:r w:rsidRPr="00516F17">
        <w:rPr>
          <w:rFonts w:ascii="Arial" w:eastAsia="Times New Roman" w:hAnsi="Arial" w:cs="Arial"/>
          <w:color w:val="000000"/>
          <w:sz w:val="21"/>
          <w:szCs w:val="21"/>
          <w:lang w:eastAsia="tr-TR"/>
        </w:rPr>
        <w:t>31/12/2020</w:t>
      </w:r>
      <w:proofErr w:type="gramEnd"/>
      <w:r w:rsidRPr="00516F17">
        <w:rPr>
          <w:rFonts w:ascii="Arial" w:eastAsia="Times New Roman" w:hAnsi="Arial" w:cs="Arial"/>
          <w:color w:val="000000"/>
          <w:sz w:val="21"/>
          <w:szCs w:val="21"/>
          <w:lang w:eastAsia="tr-TR"/>
        </w:rPr>
        <w:t xml:space="preserve"> tarihli ve 31351 üçüncü mükerrer sayılı Resmî </w:t>
      </w:r>
      <w:proofErr w:type="spellStart"/>
      <w:r w:rsidRPr="00516F17">
        <w:rPr>
          <w:rFonts w:ascii="Arial" w:eastAsia="Times New Roman" w:hAnsi="Arial" w:cs="Arial"/>
          <w:color w:val="000000"/>
          <w:sz w:val="21"/>
          <w:szCs w:val="21"/>
          <w:lang w:eastAsia="tr-TR"/>
        </w:rPr>
        <w:t>Gazete’de</w:t>
      </w:r>
      <w:proofErr w:type="spellEnd"/>
      <w:r w:rsidRPr="00516F17">
        <w:rPr>
          <w:rFonts w:ascii="Arial" w:eastAsia="Times New Roman" w:hAnsi="Arial" w:cs="Arial"/>
          <w:color w:val="000000"/>
          <w:sz w:val="21"/>
          <w:szCs w:val="21"/>
          <w:lang w:eastAsia="tr-TR"/>
        </w:rPr>
        <w:t xml:space="preserve"> yayımlanan Askıya Alma Sistemine İlişkin Tebliğ (İthalat: 2021/18)’e yapılan atıflar bu Tebliğe yapılmış sayılır.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FF0000"/>
          <w:sz w:val="21"/>
          <w:szCs w:val="21"/>
          <w:lang w:eastAsia="tr-TR"/>
        </w:rPr>
        <w:t>Yürürlük</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10 –</w:t>
      </w:r>
      <w:r w:rsidRPr="00516F17">
        <w:rPr>
          <w:rFonts w:ascii="Arial" w:eastAsia="Times New Roman" w:hAnsi="Arial" w:cs="Arial"/>
          <w:color w:val="000000"/>
          <w:sz w:val="21"/>
          <w:szCs w:val="21"/>
          <w:lang w:eastAsia="tr-TR"/>
        </w:rPr>
        <w:t xml:space="preserve"> (1) Bu Tebliğ </w:t>
      </w:r>
      <w:proofErr w:type="gramStart"/>
      <w:r w:rsidRPr="00516F17">
        <w:rPr>
          <w:rFonts w:ascii="Arial" w:eastAsia="Times New Roman" w:hAnsi="Arial" w:cs="Arial"/>
          <w:color w:val="000000"/>
          <w:sz w:val="21"/>
          <w:szCs w:val="21"/>
          <w:lang w:eastAsia="tr-TR"/>
        </w:rPr>
        <w:t>1/1/2022</w:t>
      </w:r>
      <w:proofErr w:type="gramEnd"/>
      <w:r w:rsidRPr="00516F17">
        <w:rPr>
          <w:rFonts w:ascii="Arial" w:eastAsia="Times New Roman" w:hAnsi="Arial" w:cs="Arial"/>
          <w:color w:val="000000"/>
          <w:sz w:val="21"/>
          <w:szCs w:val="21"/>
          <w:lang w:eastAsia="tr-TR"/>
        </w:rPr>
        <w:t xml:space="preserve"> tarihinde yürürlüğe girer.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FF0000"/>
          <w:sz w:val="21"/>
          <w:szCs w:val="21"/>
          <w:lang w:eastAsia="tr-TR"/>
        </w:rPr>
        <w:t>Yürütme</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MADDE 11 – </w:t>
      </w:r>
      <w:r w:rsidRPr="00516F17">
        <w:rPr>
          <w:rFonts w:ascii="Arial" w:eastAsia="Times New Roman" w:hAnsi="Arial" w:cs="Arial"/>
          <w:color w:val="000000"/>
          <w:sz w:val="21"/>
          <w:szCs w:val="21"/>
          <w:lang w:eastAsia="tr-TR"/>
        </w:rPr>
        <w:t>(1) Bu Tebliğ hükümlerini Ticaret Bakanı yürütür.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FF0000"/>
          <w:sz w:val="21"/>
          <w:szCs w:val="21"/>
          <w:lang w:eastAsia="tr-TR"/>
        </w:rPr>
        <w:t>EKLER</w:t>
      </w:r>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2" w:anchor="Ek1" w:history="1">
        <w:r w:rsidRPr="00516F17">
          <w:rPr>
            <w:rFonts w:ascii="Times New Roman" w:eastAsia="Times New Roman" w:hAnsi="Times New Roman" w:cs="Times New Roman"/>
            <w:b/>
            <w:bCs/>
            <w:i/>
            <w:iCs/>
            <w:color w:val="000080"/>
            <w:sz w:val="24"/>
            <w:szCs w:val="24"/>
            <w:u w:val="single"/>
            <w:lang w:eastAsia="tr-TR"/>
          </w:rPr>
          <w:t>Ek1- ASKIYA ALMA SİSTEMİNE İLİŞKİN ZAMAN ÇİZELGESİ</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3" w:anchor="Ek2" w:history="1">
        <w:r w:rsidRPr="00516F17">
          <w:rPr>
            <w:rFonts w:ascii="Times New Roman" w:eastAsia="Times New Roman" w:hAnsi="Times New Roman" w:cs="Times New Roman"/>
            <w:b/>
            <w:bCs/>
            <w:i/>
            <w:iCs/>
            <w:color w:val="000080"/>
            <w:sz w:val="21"/>
            <w:szCs w:val="21"/>
            <w:u w:val="single"/>
            <w:lang w:eastAsia="tr-TR"/>
          </w:rPr>
          <w:t>Ek2- </w:t>
        </w:r>
        <w:r w:rsidRPr="00516F17">
          <w:rPr>
            <w:rFonts w:ascii="Arial" w:eastAsia="Times New Roman" w:hAnsi="Arial" w:cs="Arial"/>
            <w:b/>
            <w:bCs/>
            <w:i/>
            <w:iCs/>
            <w:color w:val="000080"/>
            <w:sz w:val="21"/>
            <w:szCs w:val="21"/>
            <w:u w:val="single"/>
            <w:lang w:eastAsia="tr-TR"/>
          </w:rPr>
          <w:t>YENİ TALEP BAŞVURU DİLEKÇESİ ÖRNEĞİ</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4" w:anchor="Ek2a" w:history="1">
        <w:r w:rsidRPr="00516F17">
          <w:rPr>
            <w:rFonts w:ascii="Arial" w:eastAsia="Times New Roman" w:hAnsi="Arial" w:cs="Arial"/>
            <w:b/>
            <w:bCs/>
            <w:i/>
            <w:iCs/>
            <w:color w:val="000080"/>
            <w:sz w:val="21"/>
            <w:szCs w:val="21"/>
            <w:u w:val="single"/>
            <w:lang w:eastAsia="tr-TR"/>
          </w:rPr>
          <w:t>Ek2A-ASKIYA ALMAYA/OTONOM TARİFE KONTENJANI AÇILMASINA İLİŞKİN TALEP FORMU</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5" w:anchor="Ek2b" w:history="1">
        <w:r w:rsidRPr="00516F17">
          <w:rPr>
            <w:rFonts w:ascii="Arial" w:eastAsia="Times New Roman" w:hAnsi="Arial" w:cs="Arial"/>
            <w:b/>
            <w:bCs/>
            <w:i/>
            <w:iCs/>
            <w:color w:val="000080"/>
            <w:sz w:val="21"/>
            <w:szCs w:val="21"/>
            <w:u w:val="single"/>
            <w:lang w:eastAsia="tr-TR"/>
          </w:rPr>
          <w:t>Ek2B-REQUEST FOR TARIFF SUSPENSION/TARIFF QUOTA (</w:t>
        </w:r>
        <w:proofErr w:type="spellStart"/>
        <w:r w:rsidRPr="00516F17">
          <w:rPr>
            <w:rFonts w:ascii="Arial" w:eastAsia="Times New Roman" w:hAnsi="Arial" w:cs="Arial"/>
            <w:b/>
            <w:bCs/>
            <w:i/>
            <w:iCs/>
            <w:color w:val="000080"/>
            <w:sz w:val="21"/>
            <w:szCs w:val="21"/>
            <w:u w:val="single"/>
            <w:lang w:eastAsia="tr-TR"/>
          </w:rPr>
          <w:t>Delete</w:t>
        </w:r>
        <w:proofErr w:type="spellEnd"/>
        <w:r w:rsidRPr="00516F17">
          <w:rPr>
            <w:rFonts w:ascii="Arial" w:eastAsia="Times New Roman" w:hAnsi="Arial" w:cs="Arial"/>
            <w:b/>
            <w:bCs/>
            <w:i/>
            <w:iCs/>
            <w:color w:val="000080"/>
            <w:sz w:val="21"/>
            <w:szCs w:val="21"/>
            <w:u w:val="single"/>
            <w:lang w:eastAsia="tr-TR"/>
          </w:rPr>
          <w:t xml:space="preserve"> </w:t>
        </w:r>
        <w:proofErr w:type="spellStart"/>
        <w:r w:rsidRPr="00516F17">
          <w:rPr>
            <w:rFonts w:ascii="Arial" w:eastAsia="Times New Roman" w:hAnsi="Arial" w:cs="Arial"/>
            <w:b/>
            <w:bCs/>
            <w:i/>
            <w:iCs/>
            <w:color w:val="000080"/>
            <w:sz w:val="21"/>
            <w:szCs w:val="21"/>
            <w:u w:val="single"/>
            <w:lang w:eastAsia="tr-TR"/>
          </w:rPr>
          <w:t>inappropriate</w:t>
        </w:r>
        <w:proofErr w:type="spellEnd"/>
        <w:r w:rsidRPr="00516F17">
          <w:rPr>
            <w:rFonts w:ascii="Arial" w:eastAsia="Times New Roman" w:hAnsi="Arial" w:cs="Arial"/>
            <w:b/>
            <w:bCs/>
            <w:i/>
            <w:iCs/>
            <w:color w:val="000080"/>
            <w:sz w:val="21"/>
            <w:szCs w:val="21"/>
            <w:u w:val="single"/>
            <w:lang w:eastAsia="tr-TR"/>
          </w:rPr>
          <w:t xml:space="preserve"> </w:t>
        </w:r>
        <w:proofErr w:type="spellStart"/>
        <w:r w:rsidRPr="00516F17">
          <w:rPr>
            <w:rFonts w:ascii="Arial" w:eastAsia="Times New Roman" w:hAnsi="Arial" w:cs="Arial"/>
            <w:b/>
            <w:bCs/>
            <w:i/>
            <w:iCs/>
            <w:color w:val="000080"/>
            <w:sz w:val="21"/>
            <w:szCs w:val="21"/>
            <w:u w:val="single"/>
            <w:lang w:eastAsia="tr-TR"/>
          </w:rPr>
          <w:t>measure</w:t>
        </w:r>
        <w:proofErr w:type="spellEnd"/>
        <w:r w:rsidRPr="00516F17">
          <w:rPr>
            <w:rFonts w:ascii="Arial" w:eastAsia="Times New Roman" w:hAnsi="Arial" w:cs="Arial"/>
            <w:b/>
            <w:bCs/>
            <w:i/>
            <w:iCs/>
            <w:color w:val="000080"/>
            <w:sz w:val="21"/>
            <w:szCs w:val="21"/>
            <w:u w:val="single"/>
            <w:lang w:eastAsia="tr-TR"/>
          </w:rPr>
          <w:t>) ( TURKEY )</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6" w:anchor="Ek3" w:history="1">
        <w:r w:rsidRPr="00516F17">
          <w:rPr>
            <w:rFonts w:ascii="Arial" w:eastAsia="Times New Roman" w:hAnsi="Arial" w:cs="Arial"/>
            <w:b/>
            <w:bCs/>
            <w:i/>
            <w:iCs/>
            <w:color w:val="000080"/>
            <w:sz w:val="21"/>
            <w:szCs w:val="21"/>
            <w:u w:val="single"/>
            <w:lang w:eastAsia="tr-TR"/>
          </w:rPr>
          <w:t>Ek3 -İTİRAZ BAŞVURU DİLEKÇESİ ÖRNEĞİ</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7" w:anchor="Ek3a" w:history="1">
        <w:r w:rsidRPr="00516F17">
          <w:rPr>
            <w:rFonts w:ascii="Arial" w:eastAsia="Times New Roman" w:hAnsi="Arial" w:cs="Arial"/>
            <w:b/>
            <w:bCs/>
            <w:i/>
            <w:iCs/>
            <w:color w:val="000080"/>
            <w:sz w:val="21"/>
            <w:szCs w:val="21"/>
            <w:u w:val="single"/>
            <w:lang w:eastAsia="tr-TR"/>
          </w:rPr>
          <w:t>Ek3A-ASKIYA ALMAYA / OTONOM TARİFE KONTENJANI AÇILMASINA İLİŞKİN İTİRAZ FORMU</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8" w:anchor="Ek3b" w:history="1">
        <w:r w:rsidRPr="00516F17">
          <w:rPr>
            <w:rFonts w:ascii="Arial" w:eastAsia="Times New Roman" w:hAnsi="Arial" w:cs="Arial"/>
            <w:b/>
            <w:bCs/>
            <w:i/>
            <w:iCs/>
            <w:color w:val="000080"/>
            <w:sz w:val="21"/>
            <w:szCs w:val="21"/>
            <w:u w:val="single"/>
            <w:lang w:eastAsia="tr-TR"/>
          </w:rPr>
          <w:t>Ek3B-OBJECTION TO A REQUEST FOR TARIFF SUSPENSION/TARIFF QUOTA (</w:t>
        </w:r>
        <w:proofErr w:type="spellStart"/>
        <w:r w:rsidRPr="00516F17">
          <w:rPr>
            <w:rFonts w:ascii="Arial" w:eastAsia="Times New Roman" w:hAnsi="Arial" w:cs="Arial"/>
            <w:b/>
            <w:bCs/>
            <w:i/>
            <w:iCs/>
            <w:color w:val="000080"/>
            <w:sz w:val="21"/>
            <w:szCs w:val="21"/>
            <w:u w:val="single"/>
            <w:lang w:eastAsia="tr-TR"/>
          </w:rPr>
          <w:t>delete</w:t>
        </w:r>
        <w:proofErr w:type="spellEnd"/>
        <w:r w:rsidRPr="00516F17">
          <w:rPr>
            <w:rFonts w:ascii="Arial" w:eastAsia="Times New Roman" w:hAnsi="Arial" w:cs="Arial"/>
            <w:b/>
            <w:bCs/>
            <w:i/>
            <w:iCs/>
            <w:color w:val="000080"/>
            <w:sz w:val="21"/>
            <w:szCs w:val="21"/>
            <w:u w:val="single"/>
            <w:lang w:eastAsia="tr-TR"/>
          </w:rPr>
          <w:t xml:space="preserve"> </w:t>
        </w:r>
        <w:proofErr w:type="spellStart"/>
        <w:r w:rsidRPr="00516F17">
          <w:rPr>
            <w:rFonts w:ascii="Arial" w:eastAsia="Times New Roman" w:hAnsi="Arial" w:cs="Arial"/>
            <w:b/>
            <w:bCs/>
            <w:i/>
            <w:iCs/>
            <w:color w:val="000080"/>
            <w:sz w:val="21"/>
            <w:szCs w:val="21"/>
            <w:u w:val="single"/>
            <w:lang w:eastAsia="tr-TR"/>
          </w:rPr>
          <w:t>inappropriate</w:t>
        </w:r>
        <w:proofErr w:type="spellEnd"/>
        <w:r w:rsidRPr="00516F17">
          <w:rPr>
            <w:rFonts w:ascii="Arial" w:eastAsia="Times New Roman" w:hAnsi="Arial" w:cs="Arial"/>
            <w:b/>
            <w:bCs/>
            <w:i/>
            <w:iCs/>
            <w:color w:val="000080"/>
            <w:sz w:val="21"/>
            <w:szCs w:val="21"/>
            <w:u w:val="single"/>
            <w:lang w:eastAsia="tr-TR"/>
          </w:rPr>
          <w:t xml:space="preserve"> </w:t>
        </w:r>
        <w:proofErr w:type="spellStart"/>
        <w:r w:rsidRPr="00516F17">
          <w:rPr>
            <w:rFonts w:ascii="Arial" w:eastAsia="Times New Roman" w:hAnsi="Arial" w:cs="Arial"/>
            <w:b/>
            <w:bCs/>
            <w:i/>
            <w:iCs/>
            <w:color w:val="000080"/>
            <w:sz w:val="21"/>
            <w:szCs w:val="21"/>
            <w:u w:val="single"/>
            <w:lang w:eastAsia="tr-TR"/>
          </w:rPr>
          <w:t>measure</w:t>
        </w:r>
        <w:proofErr w:type="spellEnd"/>
        <w:r w:rsidRPr="00516F17">
          <w:rPr>
            <w:rFonts w:ascii="Arial" w:eastAsia="Times New Roman" w:hAnsi="Arial" w:cs="Arial"/>
            <w:b/>
            <w:bCs/>
            <w:i/>
            <w:iCs/>
            <w:color w:val="000080"/>
            <w:sz w:val="21"/>
            <w:szCs w:val="21"/>
            <w:u w:val="single"/>
            <w:lang w:eastAsia="tr-TR"/>
          </w:rPr>
          <w:t>) (TURKEY )</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9" w:anchor="Ek4" w:history="1">
        <w:r w:rsidRPr="00516F17">
          <w:rPr>
            <w:rFonts w:ascii="Arial" w:eastAsia="Times New Roman" w:hAnsi="Arial" w:cs="Arial"/>
            <w:b/>
            <w:bCs/>
            <w:i/>
            <w:iCs/>
            <w:color w:val="000080"/>
            <w:sz w:val="21"/>
            <w:szCs w:val="21"/>
            <w:u w:val="single"/>
            <w:lang w:eastAsia="tr-TR"/>
          </w:rPr>
          <w:t>Ek4 -TEMDİT TALEBİ BAŞVURU DİLEKÇESİ ÖRNEĞİ</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0" w:anchor="Ek4a" w:history="1">
        <w:r w:rsidRPr="00516F17">
          <w:rPr>
            <w:rFonts w:ascii="Arial" w:eastAsia="Times New Roman" w:hAnsi="Arial" w:cs="Arial"/>
            <w:b/>
            <w:bCs/>
            <w:i/>
            <w:iCs/>
            <w:color w:val="000080"/>
            <w:sz w:val="21"/>
            <w:szCs w:val="21"/>
            <w:u w:val="single"/>
            <w:lang w:eastAsia="tr-TR"/>
          </w:rPr>
          <w:t>Ek4A-TEMDİT TALEP FORMU</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1" w:anchor="Ek4b" w:history="1">
        <w:r w:rsidRPr="00516F17">
          <w:rPr>
            <w:rFonts w:ascii="Arial" w:eastAsia="Times New Roman" w:hAnsi="Arial" w:cs="Arial"/>
            <w:b/>
            <w:bCs/>
            <w:i/>
            <w:iCs/>
            <w:color w:val="000080"/>
            <w:sz w:val="21"/>
            <w:szCs w:val="21"/>
            <w:u w:val="single"/>
            <w:lang w:eastAsia="tr-TR"/>
          </w:rPr>
          <w:t>Ek4B-REQUEST FOR PROLONGATION OF A TARIFF SUSPENSION(TURKEY )</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2" w:anchor="Ek5a" w:history="1">
        <w:r w:rsidRPr="00516F17">
          <w:rPr>
            <w:rFonts w:ascii="Arial" w:eastAsia="Times New Roman" w:hAnsi="Arial" w:cs="Arial"/>
            <w:b/>
            <w:bCs/>
            <w:i/>
            <w:iCs/>
            <w:color w:val="000080"/>
            <w:sz w:val="21"/>
            <w:szCs w:val="21"/>
            <w:u w:val="single"/>
            <w:lang w:eastAsia="tr-TR"/>
          </w:rPr>
          <w:t>Ek5A-TALEP KONUSU ÜRÜNÜN HERHANGİ BİR AYRICALIKLI TİCARİ ANLAŞMAYA TABİ OLMADIĞINA İLİŞKİN BEYAN</w:t>
        </w:r>
      </w:hyperlink>
    </w:p>
    <w:p w:rsidR="00516F17" w:rsidRPr="00516F17" w:rsidRDefault="00516F17" w:rsidP="00516F17">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3" w:anchor="Ek5b" w:history="1">
        <w:r w:rsidRPr="00516F17">
          <w:rPr>
            <w:rFonts w:ascii="Arial" w:eastAsia="Times New Roman" w:hAnsi="Arial" w:cs="Arial"/>
            <w:b/>
            <w:bCs/>
            <w:i/>
            <w:iCs/>
            <w:color w:val="000080"/>
            <w:sz w:val="21"/>
            <w:szCs w:val="21"/>
            <w:u w:val="single"/>
            <w:lang w:eastAsia="tr-TR"/>
          </w:rPr>
          <w:t>Ek5B-DECLARATION OF NON-EXISTENCE OF AN EXCLUSIVE TRADING AGREEMENT</w:t>
        </w:r>
      </w:hyperlink>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0" w:name="Ek1"/>
      <w:r w:rsidRPr="00516F17">
        <w:rPr>
          <w:rFonts w:ascii="Arial" w:eastAsia="Times New Roman" w:hAnsi="Arial" w:cs="Arial"/>
          <w:color w:val="337AB7"/>
          <w:sz w:val="21"/>
          <w:szCs w:val="21"/>
          <w:lang w:eastAsia="tr-TR"/>
        </w:rPr>
        <w:t>Ek – 1</w:t>
      </w:r>
      <w:bookmarkEnd w:id="0"/>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ASKIYA ALMA SİSTEMİNE İLİŞKİN ZAMAN ÇİZELGESİ 1</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A) Yürürlüğe Giriş</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54"/>
        <w:gridCol w:w="1599"/>
        <w:gridCol w:w="1997"/>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b/>
                <w:bCs/>
                <w:sz w:val="21"/>
                <w:szCs w:val="21"/>
                <w:lang w:eastAsia="tr-TR"/>
              </w:rPr>
              <w:t>Ocak Dönemi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b/>
                <w:bCs/>
                <w:sz w:val="21"/>
                <w:szCs w:val="21"/>
                <w:lang w:eastAsia="tr-TR"/>
              </w:rPr>
              <w:t>Temmuz Dönemi</w:t>
            </w:r>
          </w:p>
        </w:tc>
      </w:tr>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Askıya Alma ve Kotaların Yürürlüğe Girişi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1/1/20xx+1</w:t>
            </w:r>
            <w:r w:rsidRPr="00516F17">
              <w:rPr>
                <w:rFonts w:ascii="Arial" w:eastAsia="Times New Roman" w:hAnsi="Arial" w:cs="Arial"/>
                <w:sz w:val="16"/>
                <w:szCs w:val="16"/>
                <w:vertAlign w:val="superscript"/>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1/7/20xx+1</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B) Toplantı Takvimi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4"/>
        <w:gridCol w:w="2899"/>
        <w:gridCol w:w="3177"/>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Birinci ETSG Toplantısı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20/4/20xx ile 15/05/20xx tarihleri arasında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20/10/20xx ile 15/11/20xx tarihleri arasında</w:t>
            </w:r>
          </w:p>
        </w:tc>
      </w:tr>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İkinci ETSG Toplantısı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5/6/20xx ile 15/6/20xx tarihleri arasında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5/12/20xx ile 20/12/20xx tarihleri arasında</w:t>
            </w:r>
          </w:p>
        </w:tc>
      </w:tr>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Üçüncü ETSG Toplantısı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5/7/20xx ile 15/7/20xx tarihleri arasında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20/1/20xx+1 ile 30/1/20xx+1 tarihleri arasında</w:t>
            </w:r>
          </w:p>
        </w:tc>
      </w:tr>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Ek (İhtiyari) ETSG Toplantısı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1/9/20xx ile 15/9/20xx tarihleri arasında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15/2/20xx+1 ile 28/2/20xx+1 tarihleri arasında</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C) Yeni Askıya Alma Talepleri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8"/>
        <w:gridCol w:w="1121"/>
        <w:gridCol w:w="1121"/>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Taleplerin Genel Müdürlüğe İletileceği En Son Tarih</w:t>
            </w:r>
            <w:r w:rsidRPr="00516F17">
              <w:rPr>
                <w:rFonts w:ascii="Arial" w:eastAsia="Times New Roman" w:hAnsi="Arial" w:cs="Arial"/>
                <w:sz w:val="16"/>
                <w:szCs w:val="16"/>
                <w:vertAlign w:val="superscript"/>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15/2/20xx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15/8/20xx</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D) İtirazlar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37"/>
        <w:gridCol w:w="2813"/>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Yeni Taleplere İlişkin İtirazların Genel Müdürlüğe İletileceği En Son Tarih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İkinci ETSG Toplantısından 5 İş Günü Önce</w:t>
            </w:r>
          </w:p>
        </w:tc>
      </w:tr>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Yürürlükteki Askıya Alma Sistemine Tabi Ürünlere İtirazların Genel Müdürlüğe İletileceği En Son Tarih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Birinci ETSG Toplantısından 5 İş Günü Önce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E) Temdit Talepleri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01"/>
        <w:gridCol w:w="1049"/>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Yürürlükteki Askıya Almaların Temdit Tarihi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1/1/20xx+1</w:t>
            </w:r>
          </w:p>
        </w:tc>
      </w:tr>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Yürürlükteki Askıya Alma Sistemine Tabi Ürünlerin Temdit Taleplerinin Genel Müdürlüğe İletileceği Son Tarihi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1/3/20xx</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8"/>
        <w:gridCol w:w="3192"/>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Temdit Taleplerine İlişkin İtirazların Genel Müdürlüğe İletileceği En Son Tarih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Birinci ETSG Toplantısından 5 İş Günü Önce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u w:val="single"/>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16"/>
          <w:szCs w:val="16"/>
          <w:vertAlign w:val="superscript"/>
          <w:lang w:eastAsia="tr-TR"/>
        </w:rPr>
        <w:t>1</w:t>
      </w:r>
      <w:r w:rsidRPr="00516F17">
        <w:rPr>
          <w:rFonts w:ascii="Arial" w:eastAsia="Times New Roman" w:hAnsi="Arial" w:cs="Arial"/>
          <w:color w:val="000000"/>
          <w:sz w:val="21"/>
          <w:szCs w:val="21"/>
          <w:lang w:eastAsia="tr-TR"/>
        </w:rPr>
        <w:t>Askıya Alma Sistemine İlişkin Zaman Çizelgesi her dönem için tarihler belirtilerek https://ticaret.gov.tr/ithalat/askiya-alma-ve-tarife-kontenjani” internet sitesinde duyurulur.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16"/>
          <w:szCs w:val="16"/>
          <w:vertAlign w:val="superscript"/>
          <w:lang w:eastAsia="tr-TR"/>
        </w:rPr>
        <w:t>2</w:t>
      </w:r>
      <w:r w:rsidRPr="00516F17">
        <w:rPr>
          <w:rFonts w:ascii="Arial" w:eastAsia="Times New Roman" w:hAnsi="Arial" w:cs="Arial"/>
          <w:color w:val="000000"/>
          <w:sz w:val="21"/>
          <w:szCs w:val="21"/>
          <w:lang w:eastAsia="tr-TR"/>
        </w:rPr>
        <w:t xml:space="preserve">“20xx” içinde bulunulan yılı, “20xx+1” içinde bulunulan yıldan bir sonraki yılı temsil etmektedir. Örneğin, </w:t>
      </w:r>
      <w:proofErr w:type="gramStart"/>
      <w:r w:rsidRPr="00516F17">
        <w:rPr>
          <w:rFonts w:ascii="Arial" w:eastAsia="Times New Roman" w:hAnsi="Arial" w:cs="Arial"/>
          <w:color w:val="000000"/>
          <w:sz w:val="21"/>
          <w:szCs w:val="21"/>
          <w:lang w:eastAsia="tr-TR"/>
        </w:rPr>
        <w:t>1/1/2023</w:t>
      </w:r>
      <w:proofErr w:type="gramEnd"/>
      <w:r w:rsidRPr="00516F17">
        <w:rPr>
          <w:rFonts w:ascii="Arial" w:eastAsia="Times New Roman" w:hAnsi="Arial" w:cs="Arial"/>
          <w:color w:val="000000"/>
          <w:sz w:val="21"/>
          <w:szCs w:val="21"/>
          <w:lang w:eastAsia="tr-TR"/>
        </w:rPr>
        <w:t xml:space="preserve"> (1/1/20xx+1) tarihinde yürürlüğe girecek askıya almalar için başvurular en son 15/2/2022 (15/2/20xx) tarihinde Genel Müdürlüğe iletilmelidir.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16"/>
          <w:szCs w:val="16"/>
          <w:vertAlign w:val="superscript"/>
          <w:lang w:eastAsia="tr-TR"/>
        </w:rPr>
        <w:t>3</w:t>
      </w:r>
      <w:r w:rsidRPr="00516F17">
        <w:rPr>
          <w:rFonts w:ascii="Arial" w:eastAsia="Times New Roman" w:hAnsi="Arial" w:cs="Arial"/>
          <w:color w:val="000000"/>
          <w:sz w:val="21"/>
          <w:szCs w:val="21"/>
          <w:lang w:eastAsia="tr-TR"/>
        </w:rPr>
        <w:t xml:space="preserve">Taleplerin değerlendirilmesi sonucunda başvurularda eksik bilgi ve belge olması durumunda </w:t>
      </w:r>
      <w:r w:rsidRPr="00516F17">
        <w:rPr>
          <w:rFonts w:ascii="Arial" w:eastAsia="Times New Roman" w:hAnsi="Arial" w:cs="Arial"/>
          <w:color w:val="000000"/>
          <w:sz w:val="21"/>
          <w:szCs w:val="21"/>
          <w:lang w:eastAsia="tr-TR"/>
        </w:rPr>
        <w:lastRenderedPageBreak/>
        <w:t>anılan eksiklikler başvuru sahibi firmalarca giderilerek Ocak dönemi için en son 1/3/20xx; Temmuz dönemi için 1/9/20xx tarihine kadar Genel Müdürlüğe iletilir.</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1" w:name="Ek2"/>
      <w:r w:rsidRPr="00516F17">
        <w:rPr>
          <w:rFonts w:ascii="Arial" w:eastAsia="Times New Roman" w:hAnsi="Arial" w:cs="Arial"/>
          <w:color w:val="337AB7"/>
          <w:sz w:val="21"/>
          <w:szCs w:val="21"/>
          <w:lang w:eastAsia="tr-TR"/>
        </w:rPr>
        <w:t>Ek – 2</w:t>
      </w:r>
      <w:bookmarkEnd w:id="1"/>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258"/>
        <w:gridCol w:w="4814"/>
      </w:tblGrid>
      <w:tr w:rsidR="00516F17" w:rsidRPr="00516F17" w:rsidTr="00516F17">
        <w:tc>
          <w:tcPr>
            <w:tcW w:w="0" w:type="auto"/>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YENİ TALEP BAŞVURU DİLEKÇESİ ÖRNEĞİ</w:t>
            </w:r>
          </w:p>
        </w:tc>
      </w:tr>
      <w:tr w:rsidR="00516F17" w:rsidRPr="00516F17" w:rsidTr="00516F17">
        <w:tc>
          <w:tcPr>
            <w:tcW w:w="0" w:type="auto"/>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(Askıya Alma/Otonom Tarife Kontenjanı Açılması İçin)</w:t>
            </w:r>
          </w:p>
        </w:tc>
      </w:tr>
      <w:tr w:rsidR="00516F17" w:rsidRPr="00516F17" w:rsidTr="00516F17">
        <w:tc>
          <w:tcPr>
            <w:tcW w:w="2300" w:type="pct"/>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2600" w:type="pct"/>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Tarih </w:t>
            </w:r>
            <w:proofErr w:type="gramStart"/>
            <w:r w:rsidRPr="00516F17">
              <w:rPr>
                <w:rFonts w:ascii="Arial" w:eastAsia="Times New Roman" w:hAnsi="Arial" w:cs="Arial"/>
                <w:sz w:val="21"/>
                <w:szCs w:val="21"/>
                <w:lang w:eastAsia="tr-TR"/>
              </w:rPr>
              <w:t>:….</w:t>
            </w:r>
            <w:proofErr w:type="gramEnd"/>
            <w:r w:rsidRPr="00516F17">
              <w:rPr>
                <w:rFonts w:ascii="Arial" w:eastAsia="Times New Roman" w:hAnsi="Arial" w:cs="Arial"/>
                <w:sz w:val="21"/>
                <w:szCs w:val="21"/>
                <w:lang w:eastAsia="tr-TR"/>
              </w:rPr>
              <w:t>/…./20….</w:t>
            </w:r>
          </w:p>
        </w:tc>
      </w:tr>
      <w:tr w:rsidR="00516F17" w:rsidRPr="00516F17" w:rsidTr="00516F17">
        <w:tc>
          <w:tcPr>
            <w:tcW w:w="4900" w:type="pct"/>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b/>
                <w:bCs/>
                <w:sz w:val="21"/>
                <w:szCs w:val="21"/>
                <w:lang w:eastAsia="tr-TR"/>
              </w:rPr>
              <w:t>Konu:</w:t>
            </w:r>
            <w:r w:rsidRPr="00516F17">
              <w:rPr>
                <w:rFonts w:ascii="Arial" w:eastAsia="Times New Roman" w:hAnsi="Arial" w:cs="Arial"/>
                <w:sz w:val="21"/>
                <w:szCs w:val="21"/>
                <w:lang w:eastAsia="tr-TR"/>
              </w:rPr>
              <w:t> Askıya Alma/Otonom Tarife Kontenjanı Açılması Talebi</w:t>
            </w:r>
          </w:p>
        </w:tc>
      </w:tr>
      <w:tr w:rsidR="00516F17" w:rsidRPr="00516F17" w:rsidTr="00516F17">
        <w:tc>
          <w:tcPr>
            <w:tcW w:w="2300" w:type="pct"/>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2600" w:type="pct"/>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r w:rsidR="00516F17" w:rsidRPr="00516F17" w:rsidTr="00516F17">
        <w:tc>
          <w:tcPr>
            <w:tcW w:w="4900" w:type="pct"/>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T.C.</w:t>
            </w:r>
          </w:p>
        </w:tc>
      </w:tr>
      <w:tr w:rsidR="00516F17" w:rsidRPr="00516F17" w:rsidTr="00516F17">
        <w:tc>
          <w:tcPr>
            <w:tcW w:w="4900" w:type="pct"/>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TİCARET BAKANLIĞI</w:t>
            </w:r>
          </w:p>
        </w:tc>
      </w:tr>
      <w:tr w:rsidR="00516F17" w:rsidRPr="00516F17" w:rsidTr="00516F17">
        <w:tc>
          <w:tcPr>
            <w:tcW w:w="4900" w:type="pct"/>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İthalat Genel Müdürlüğüne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 Dönemi için, Avrupa Komisyonu bünyesinde faaliyet gösteren </w:t>
      </w:r>
      <w:proofErr w:type="spellStart"/>
      <w:r w:rsidRPr="00516F17">
        <w:rPr>
          <w:rFonts w:ascii="Arial" w:eastAsia="Times New Roman" w:hAnsi="Arial" w:cs="Arial"/>
          <w:color w:val="000000"/>
          <w:sz w:val="21"/>
          <w:szCs w:val="21"/>
          <w:lang w:eastAsia="tr-TR"/>
        </w:rPr>
        <w:t>ETSG’de</w:t>
      </w:r>
      <w:proofErr w:type="spellEnd"/>
      <w:r w:rsidRPr="00516F17">
        <w:rPr>
          <w:rFonts w:ascii="Arial" w:eastAsia="Times New Roman" w:hAnsi="Arial" w:cs="Arial"/>
          <w:color w:val="000000"/>
          <w:sz w:val="21"/>
          <w:szCs w:val="21"/>
          <w:lang w:eastAsia="tr-TR"/>
        </w:rPr>
        <w:t xml:space="preserve"> müzakere edilmek üzere, Askıya Alma Sistemine İlişkin Tebliğ (İthalat: 2022/18) çerçevesinde aşağıda belirtilen ürüne ilişkin </w:t>
      </w:r>
      <w:r w:rsidRPr="00516F17">
        <w:rPr>
          <w:rFonts w:ascii="Arial" w:eastAsia="Times New Roman" w:hAnsi="Arial" w:cs="Arial"/>
          <w:i/>
          <w:iCs/>
          <w:color w:val="000000"/>
          <w:sz w:val="21"/>
          <w:szCs w:val="21"/>
          <w:lang w:eastAsia="tr-TR"/>
        </w:rPr>
        <w:t>gümrük vergisinin askıya alınması / otonom tarife kontenjanı açılması</w:t>
      </w:r>
      <w:r w:rsidRPr="00516F17">
        <w:rPr>
          <w:rFonts w:ascii="Arial" w:eastAsia="Times New Roman" w:hAnsi="Arial" w:cs="Arial"/>
          <w:color w:val="000000"/>
          <w:sz w:val="21"/>
          <w:szCs w:val="21"/>
          <w:lang w:eastAsia="tr-TR"/>
        </w:rPr>
        <w:t>* hususunda gereğinin yapılmasını saygılarımla arz ederim.</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b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8"/>
        <w:gridCol w:w="6152"/>
      </w:tblGrid>
      <w:tr w:rsidR="00516F17" w:rsidRPr="00516F17" w:rsidTr="00516F17">
        <w:tc>
          <w:tcPr>
            <w:tcW w:w="32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Ürünün </w:t>
            </w:r>
            <w:proofErr w:type="spellStart"/>
            <w:proofErr w:type="gramStart"/>
            <w:r w:rsidRPr="00516F17">
              <w:rPr>
                <w:rFonts w:ascii="Arial" w:eastAsia="Times New Roman" w:hAnsi="Arial" w:cs="Arial"/>
                <w:sz w:val="21"/>
                <w:szCs w:val="21"/>
                <w:lang w:eastAsia="tr-TR"/>
              </w:rPr>
              <w:t>GTİP’i</w:t>
            </w:r>
            <w:proofErr w:type="spellEnd"/>
            <w:r w:rsidRPr="00516F17">
              <w:rPr>
                <w:rFonts w:ascii="Arial" w:eastAsia="Times New Roman" w:hAnsi="Arial" w:cs="Arial"/>
                <w:sz w:val="21"/>
                <w:szCs w:val="21"/>
                <w:lang w:eastAsia="tr-TR"/>
              </w:rPr>
              <w:t xml:space="preserve"> :</w:t>
            </w:r>
            <w:proofErr w:type="gramEnd"/>
          </w:p>
        </w:tc>
        <w:tc>
          <w:tcPr>
            <w:tcW w:w="12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r w:rsidR="00516F17" w:rsidRPr="00516F17" w:rsidTr="00516F17">
        <w:tc>
          <w:tcPr>
            <w:tcW w:w="32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Talep konusu ürüne ait özel </w:t>
            </w:r>
            <w:proofErr w:type="gramStart"/>
            <w:r w:rsidRPr="00516F17">
              <w:rPr>
                <w:rFonts w:ascii="Arial" w:eastAsia="Times New Roman" w:hAnsi="Arial" w:cs="Arial"/>
                <w:sz w:val="21"/>
                <w:szCs w:val="21"/>
                <w:lang w:eastAsia="tr-TR"/>
              </w:rPr>
              <w:t>tanım :</w:t>
            </w:r>
            <w:proofErr w:type="gramEnd"/>
          </w:p>
        </w:tc>
        <w:tc>
          <w:tcPr>
            <w:tcW w:w="12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br/>
        <w:t> </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995"/>
        <w:gridCol w:w="7170"/>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7170" w:type="dxa"/>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Firma Yetkilisi</w:t>
            </w:r>
            <w:r w:rsidRPr="00516F17">
              <w:rPr>
                <w:rFonts w:ascii="Arial" w:eastAsia="Times New Roman" w:hAnsi="Arial" w:cs="Arial"/>
                <w:sz w:val="21"/>
                <w:szCs w:val="21"/>
                <w:lang w:eastAsia="tr-TR"/>
              </w:rPr>
              <w:br/>
              <w:t>Adı Soyadı, Unvan</w:t>
            </w:r>
            <w:r w:rsidRPr="00516F17">
              <w:rPr>
                <w:rFonts w:ascii="Arial" w:eastAsia="Times New Roman" w:hAnsi="Arial" w:cs="Arial"/>
                <w:sz w:val="21"/>
                <w:szCs w:val="21"/>
                <w:lang w:eastAsia="tr-TR"/>
              </w:rPr>
              <w:br/>
              <w:t>İmza ve Kaşe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Başvuruya eklenecek belgeler:</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t>1</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 xml:space="preserve"> Başvuru Formu Türkçe (</w:t>
      </w:r>
      <w:hyperlink r:id="rId34" w:anchor="Ek2a" w:history="1">
        <w:r w:rsidRPr="00516F17">
          <w:rPr>
            <w:rFonts w:ascii="Arial" w:eastAsia="Times New Roman" w:hAnsi="Arial" w:cs="Arial"/>
            <w:color w:val="000080"/>
            <w:sz w:val="21"/>
            <w:szCs w:val="21"/>
            <w:u w:val="single"/>
            <w:lang w:eastAsia="tr-TR"/>
          </w:rPr>
          <w:t>Ek -2A</w:t>
        </w:r>
      </w:hyperlink>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2) Başvuru Formu İngilizce (</w:t>
      </w:r>
      <w:hyperlink r:id="rId35" w:anchor="Ek2b" w:history="1">
        <w:r w:rsidRPr="00516F17">
          <w:rPr>
            <w:rFonts w:ascii="Arial" w:eastAsia="Times New Roman" w:hAnsi="Arial" w:cs="Arial"/>
            <w:color w:val="000080"/>
            <w:sz w:val="21"/>
            <w:szCs w:val="21"/>
            <w:u w:val="single"/>
            <w:lang w:eastAsia="tr-TR"/>
          </w:rPr>
          <w:t>Ek-2B</w:t>
        </w:r>
      </w:hyperlink>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3) Ayrıcalıklı Ticari Anlaşma Bulunmadığı Beyanı Türkçe (</w:t>
      </w:r>
      <w:hyperlink r:id="rId36" w:anchor="Ek5a" w:history="1">
        <w:r w:rsidRPr="00516F17">
          <w:rPr>
            <w:rFonts w:ascii="Arial" w:eastAsia="Times New Roman" w:hAnsi="Arial" w:cs="Arial"/>
            <w:color w:val="000080"/>
            <w:sz w:val="21"/>
            <w:szCs w:val="21"/>
            <w:u w:val="single"/>
            <w:lang w:eastAsia="tr-TR"/>
          </w:rPr>
          <w:t>Ek-5A</w:t>
        </w:r>
      </w:hyperlink>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4) Ayrıcalıklı Ticari Anlaşma Bulunmadığı Beyanı İngilizce (</w:t>
      </w:r>
      <w:hyperlink r:id="rId37" w:anchor="Ek5b" w:history="1">
        <w:r w:rsidRPr="00516F17">
          <w:rPr>
            <w:rFonts w:ascii="Arial" w:eastAsia="Times New Roman" w:hAnsi="Arial" w:cs="Arial"/>
            <w:color w:val="000080"/>
            <w:sz w:val="21"/>
            <w:szCs w:val="21"/>
            <w:u w:val="single"/>
            <w:lang w:eastAsia="tr-TR"/>
          </w:rPr>
          <w:t>Ek-5B</w:t>
        </w:r>
      </w:hyperlink>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5) Talep konusu ürünün AB veya Türkiye’de yerleşik, mevcut veya potansiyel üreticilerinin isim ve adresleri ile talep konusu ürünün tedarikine ilişkin talep sahibi firma ile üretici firmalar arasındaki görüşmelere dair bilgi ve belgeler,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6) Geçerli Kapasite Raporu,</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7) Ürüne ilişkin teknik bilgi ve belgeler.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u w:val="single"/>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Talebe uygun olan seçilir.</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27"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2" w:name="Ek2a"/>
      <w:r w:rsidRPr="00516F17">
        <w:rPr>
          <w:rFonts w:ascii="Arial" w:eastAsia="Times New Roman" w:hAnsi="Arial" w:cs="Arial"/>
          <w:color w:val="337AB7"/>
          <w:sz w:val="21"/>
          <w:szCs w:val="21"/>
          <w:lang w:eastAsia="tr-TR"/>
        </w:rPr>
        <w:lastRenderedPageBreak/>
        <w:t>Ek – 2A</w:t>
      </w:r>
      <w:bookmarkEnd w:id="2"/>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shd w:val="clear" w:color="auto" w:fill="FFFFFF"/>
                <w:lang w:eastAsia="tr-TR"/>
              </w:rPr>
              <w:t>ASKIYA ALMAYA/OTONOM TARİFE KONTENJANI AÇILMASINA İLİŞKİN TALEP FORMU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KISIM I</w:t>
            </w:r>
            <w:r w:rsidRPr="00516F17">
              <w:rPr>
                <w:rFonts w:ascii="Arial" w:eastAsia="Times New Roman" w:hAnsi="Arial" w:cs="Arial"/>
                <w:sz w:val="21"/>
                <w:szCs w:val="21"/>
                <w:lang w:eastAsia="tr-TR"/>
              </w:rPr>
              <w:br/>
              <w:t>(DG TAXUD internet sitesinde yayımlanacaktır)</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 </w:t>
      </w:r>
      <w:proofErr w:type="gramStart"/>
      <w:r w:rsidRPr="00516F17">
        <w:rPr>
          <w:rFonts w:ascii="Arial" w:eastAsia="Times New Roman" w:hAnsi="Arial" w:cs="Arial"/>
          <w:b/>
          <w:bCs/>
          <w:color w:val="000000"/>
          <w:sz w:val="21"/>
          <w:szCs w:val="21"/>
          <w:lang w:eastAsia="tr-TR"/>
        </w:rPr>
        <w:t>GTİP :</w:t>
      </w:r>
      <w:proofErr w:type="gram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2. Talep konusu ürüne ait özel tanım</w:t>
      </w:r>
      <w:r w:rsidRPr="00516F17">
        <w:rPr>
          <w:rFonts w:ascii="Arial" w:eastAsia="Times New Roman" w:hAnsi="Arial" w:cs="Arial"/>
          <w:color w:val="000000"/>
          <w:sz w:val="21"/>
          <w:szCs w:val="21"/>
          <w:lang w:eastAsia="tr-TR"/>
        </w:rPr>
        <w:t> (Kimyasal ürünler için Güvenlik Bilgi Formunda yer alan CAS No, GTİP ve madde tanımının uyumlu olması gerekmektedir) :</w:t>
      </w:r>
      <w:r w:rsidRPr="00516F17">
        <w:rPr>
          <w:rFonts w:ascii="Arial" w:eastAsia="Times New Roman" w:hAnsi="Arial" w:cs="Arial"/>
          <w:color w:val="000000"/>
          <w:sz w:val="21"/>
          <w:szCs w:val="21"/>
          <w:lang w:eastAsia="tr-TR"/>
        </w:rPr>
        <w:br/>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3. Kimyasal ürünler için</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t xml:space="preserve">i. CUS No (Reference </w:t>
      </w:r>
      <w:proofErr w:type="spellStart"/>
      <w:r w:rsidRPr="00516F17">
        <w:rPr>
          <w:rFonts w:ascii="Arial" w:eastAsia="Times New Roman" w:hAnsi="Arial" w:cs="Arial"/>
          <w:color w:val="000000"/>
          <w:sz w:val="21"/>
          <w:szCs w:val="21"/>
          <w:lang w:eastAsia="tr-TR"/>
        </w:rPr>
        <w:t>number</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European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Customs</w:t>
      </w:r>
      <w:proofErr w:type="spellEnd"/>
      <w:r w:rsidRPr="00516F17">
        <w:rPr>
          <w:rFonts w:ascii="Arial" w:eastAsia="Times New Roman" w:hAnsi="Arial" w:cs="Arial"/>
          <w:color w:val="000000"/>
          <w:sz w:val="21"/>
          <w:szCs w:val="21"/>
          <w:lang w:eastAsia="tr-TR"/>
        </w:rPr>
        <w:t xml:space="preserve"> Inventory of </w:t>
      </w:r>
      <w:proofErr w:type="spellStart"/>
      <w:r w:rsidRPr="00516F17">
        <w:rPr>
          <w:rFonts w:ascii="Arial" w:eastAsia="Times New Roman" w:hAnsi="Arial" w:cs="Arial"/>
          <w:color w:val="000000"/>
          <w:sz w:val="21"/>
          <w:szCs w:val="21"/>
          <w:lang w:eastAsia="tr-TR"/>
        </w:rPr>
        <w:t>Chemicals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ii. CAS No (</w:t>
      </w:r>
      <w:proofErr w:type="spellStart"/>
      <w:r w:rsidRPr="00516F17">
        <w:rPr>
          <w:rFonts w:ascii="Arial" w:eastAsia="Times New Roman" w:hAnsi="Arial" w:cs="Arial"/>
          <w:color w:val="000000"/>
          <w:sz w:val="21"/>
          <w:szCs w:val="21"/>
          <w:lang w:eastAsia="tr-TR"/>
        </w:rPr>
        <w:t>Chemical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Abstracts</w:t>
      </w:r>
      <w:proofErr w:type="spellEnd"/>
      <w:r w:rsidRPr="00516F17">
        <w:rPr>
          <w:rFonts w:ascii="Arial" w:eastAsia="Times New Roman" w:hAnsi="Arial" w:cs="Arial"/>
          <w:color w:val="000000"/>
          <w:sz w:val="21"/>
          <w:szCs w:val="21"/>
          <w:lang w:eastAsia="tr-TR"/>
        </w:rPr>
        <w:t xml:space="preserve"> Service </w:t>
      </w:r>
      <w:proofErr w:type="spellStart"/>
      <w:r w:rsidRPr="00516F17">
        <w:rPr>
          <w:rFonts w:ascii="Arial" w:eastAsia="Times New Roman" w:hAnsi="Arial" w:cs="Arial"/>
          <w:color w:val="000000"/>
          <w:sz w:val="21"/>
          <w:szCs w:val="21"/>
          <w:lang w:eastAsia="tr-TR"/>
        </w:rPr>
        <w:t>Registry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Number</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iii. Diğer: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ASKIYA ALMAYA / OTONOM TARİFE KONTENJANI AÇILMASINA</w:t>
            </w:r>
            <w:r w:rsidRPr="00516F17">
              <w:rPr>
                <w:rFonts w:ascii="Arial" w:eastAsia="Times New Roman" w:hAnsi="Arial" w:cs="Arial"/>
                <w:b/>
                <w:bCs/>
                <w:sz w:val="21"/>
                <w:szCs w:val="21"/>
                <w:lang w:eastAsia="tr-TR"/>
              </w:rPr>
              <w:br/>
              <w:t>İLİŞKİN TALEP FORMU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KISIM II</w:t>
            </w:r>
            <w:r w:rsidRPr="00516F17">
              <w:rPr>
                <w:rFonts w:ascii="Arial" w:eastAsia="Times New Roman" w:hAnsi="Arial" w:cs="Arial"/>
                <w:sz w:val="21"/>
                <w:szCs w:val="21"/>
                <w:lang w:eastAsia="tr-TR"/>
              </w:rPr>
              <w:br/>
              <w:t>(ETSG delegelerine duyurulacaktır)</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4. Ek bilgiler </w:t>
      </w:r>
      <w:r w:rsidRPr="00516F17">
        <w:rPr>
          <w:rFonts w:ascii="Arial" w:eastAsia="Times New Roman" w:hAnsi="Arial" w:cs="Arial"/>
          <w:color w:val="000000"/>
          <w:sz w:val="21"/>
          <w:szCs w:val="21"/>
          <w:lang w:eastAsia="tr-TR"/>
        </w:rPr>
        <w:t>(Ürünün ticari tanımı, çalışma prensibi, ithal edilecek ürünün kullanım amacı, ithal edilecek ürünün kullanılacağı eşya, ürünün nihai kullanımı):</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5. Yapısal formül:</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6. Patentli ürün:</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Evet/Hayır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7. Anti-Damping/Anti-Sübvansiyon önlemi kapsamındaki ürün:</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Evet/Hayır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Ürün önlem kapsamında ise askıya alma/kota talebinin gerekçesi: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8. Başvuru konusu ürünü, eşdeğerini veya ikamesini AB veya Türkiye’de ürettiği bilinen ve iletişime geçilen firmaların isim ve adresleri (Kota başvuruları için mecburidir):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Yapılan temasların tarihleri ve neticeleri: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Bu firmaların ürünlerinin amaca uygun olmamasının nedenleri: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9. Kota miktarının hesaplanması: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Talep sahibinin yıllık tüketimi: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Yıllık AB ve Türkiye üretimi: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Talep edilen kota miktarı: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10. Diğer hususlar: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lastRenderedPageBreak/>
        <w:t>Askıya Alma Sistemi kapsamındaki benzer ürünler: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Diğer: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ASKIYA ALMAYA / OTONOM TARİFE KONTENJANI AÇILMASINA</w:t>
            </w:r>
            <w:r w:rsidRPr="00516F17">
              <w:rPr>
                <w:rFonts w:ascii="Arial" w:eastAsia="Times New Roman" w:hAnsi="Arial" w:cs="Arial"/>
                <w:b/>
                <w:bCs/>
                <w:sz w:val="21"/>
                <w:szCs w:val="21"/>
                <w:lang w:eastAsia="tr-TR"/>
              </w:rPr>
              <w:br/>
              <w:t>İLİŞKİN TALEP FORMU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KISIM III</w:t>
            </w:r>
            <w:r w:rsidRPr="00516F17">
              <w:rPr>
                <w:rFonts w:ascii="Arial" w:eastAsia="Times New Roman" w:hAnsi="Arial" w:cs="Arial"/>
                <w:sz w:val="21"/>
                <w:szCs w:val="21"/>
                <w:lang w:eastAsia="tr-TR"/>
              </w:rPr>
              <w:br/>
              <w:t>(Komisyona Sunulur)</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11. Talebi ileten:</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t>T.C. Ticaret Bakanlığı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İthalat Genel Müdürlüğü</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Söğütözü</w:t>
      </w:r>
      <w:proofErr w:type="spellEnd"/>
      <w:r w:rsidRPr="00516F17">
        <w:rPr>
          <w:rFonts w:ascii="Arial" w:eastAsia="Times New Roman" w:hAnsi="Arial" w:cs="Arial"/>
          <w:color w:val="000000"/>
          <w:sz w:val="21"/>
          <w:szCs w:val="21"/>
          <w:lang w:eastAsia="tr-TR"/>
        </w:rPr>
        <w:t xml:space="preserve"> Mah. 2176.Sk. No:63 06530</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Ankara/TÜRKİYE</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+90 312 204 75 00</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12. Ürünün Askıya Alma Sistemi kapsamına alınmasını müteakip yıl (20XX+1) için tahmini ithalat verileri:</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Değer (Avro) :</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Miktar (</w:t>
      </w:r>
      <w:proofErr w:type="spellStart"/>
      <w:r w:rsidRPr="00516F17">
        <w:rPr>
          <w:rFonts w:ascii="Arial" w:eastAsia="Times New Roman" w:hAnsi="Arial" w:cs="Arial"/>
          <w:color w:val="000000"/>
          <w:sz w:val="21"/>
          <w:szCs w:val="21"/>
          <w:lang w:eastAsia="tr-TR"/>
        </w:rPr>
        <w:t>TGTC’deki</w:t>
      </w:r>
      <w:proofErr w:type="spellEnd"/>
      <w:r w:rsidRPr="00516F17">
        <w:rPr>
          <w:rFonts w:ascii="Arial" w:eastAsia="Times New Roman" w:hAnsi="Arial" w:cs="Arial"/>
          <w:color w:val="000000"/>
          <w:sz w:val="21"/>
          <w:szCs w:val="21"/>
          <w:lang w:eastAsia="tr-TR"/>
        </w:rPr>
        <w:t xml:space="preserve"> birim ile) :</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13. Talep döneminden önceki yıla (20XX-1) ait ithalat verileri: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Değer (Avro):</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Miktar (</w:t>
      </w:r>
      <w:proofErr w:type="spellStart"/>
      <w:r w:rsidRPr="00516F17">
        <w:rPr>
          <w:rFonts w:ascii="Arial" w:eastAsia="Times New Roman" w:hAnsi="Arial" w:cs="Arial"/>
          <w:color w:val="000000"/>
          <w:sz w:val="21"/>
          <w:szCs w:val="21"/>
          <w:lang w:eastAsia="tr-TR"/>
        </w:rPr>
        <w:t>TGTC’deki</w:t>
      </w:r>
      <w:proofErr w:type="spellEnd"/>
      <w:r w:rsidRPr="00516F17">
        <w:rPr>
          <w:rFonts w:ascii="Arial" w:eastAsia="Times New Roman" w:hAnsi="Arial" w:cs="Arial"/>
          <w:color w:val="000000"/>
          <w:sz w:val="21"/>
          <w:szCs w:val="21"/>
          <w:lang w:eastAsia="tr-TR"/>
        </w:rPr>
        <w:t xml:space="preserve"> birim ile):</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14. Talep döneminde geçerli olan gümrük vergisi oranı:</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t>- Diğer Ülkeler: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 </w:t>
      </w:r>
      <w:proofErr w:type="gramStart"/>
      <w:r w:rsidRPr="00516F17">
        <w:rPr>
          <w:rFonts w:ascii="Arial" w:eastAsia="Times New Roman" w:hAnsi="Arial" w:cs="Arial"/>
          <w:color w:val="000000"/>
          <w:sz w:val="21"/>
          <w:szCs w:val="21"/>
          <w:lang w:eastAsia="tr-TR"/>
        </w:rPr>
        <w:t>G.T.S</w:t>
      </w:r>
      <w:proofErr w:type="gramEnd"/>
      <w:r w:rsidRPr="00516F17">
        <w:rPr>
          <w:rFonts w:ascii="Arial" w:eastAsia="Times New Roman" w:hAnsi="Arial" w:cs="Arial"/>
          <w:color w:val="000000"/>
          <w:sz w:val="21"/>
          <w:szCs w:val="21"/>
          <w:lang w:eastAsia="tr-TR"/>
        </w:rPr>
        <w:t xml:space="preserve"> Ülkeleri: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15. Askıya alma sonrası toplanılmayacak gümrük vergisinin yıllık tahmini tutarı (Avro):</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16. Talep konusu ürünün menşei: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AB dışında yerleşik üreticinin adı:</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Ülkesi:</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17. Ürünü kullanan, AB ve Türkiye’de yerleşik firmaların bilgileri:</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t>Firma Unvan :</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Adres:</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Tel/</w:t>
      </w:r>
      <w:proofErr w:type="spellStart"/>
      <w:r w:rsidRPr="00516F17">
        <w:rPr>
          <w:rFonts w:ascii="Arial" w:eastAsia="Times New Roman" w:hAnsi="Arial" w:cs="Arial"/>
          <w:color w:val="000000"/>
          <w:sz w:val="21"/>
          <w:szCs w:val="21"/>
          <w:lang w:eastAsia="tr-TR"/>
        </w:rPr>
        <w:t>Fax</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E-posta:</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lastRenderedPageBreak/>
        <w:t>18. Talep konusu ürünün herhangi bir ayrıcalıklı ticari anlaşmaya tabi olmadığına ilişkin beyan (Ek-5A ve Ek 5B’de yer alan formlar eklenecektir.)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Ekler:</w:t>
      </w:r>
      <w:r w:rsidRPr="00516F17">
        <w:rPr>
          <w:rFonts w:ascii="Arial" w:eastAsia="Times New Roman" w:hAnsi="Arial" w:cs="Arial"/>
          <w:color w:val="000000"/>
          <w:sz w:val="21"/>
          <w:szCs w:val="21"/>
          <w:lang w:eastAsia="tr-TR"/>
        </w:rPr>
        <w:t xml:space="preserve"> (Ürünle ilgili teknik detaylar, kimyasal ürünler için Güvenlik Bilgi Formu (MSDS), teknik resimler, </w:t>
      </w:r>
      <w:proofErr w:type="spellStart"/>
      <w:proofErr w:type="gramStart"/>
      <w:r w:rsidRPr="00516F17">
        <w:rPr>
          <w:rFonts w:ascii="Arial" w:eastAsia="Times New Roman" w:hAnsi="Arial" w:cs="Arial"/>
          <w:color w:val="000000"/>
          <w:sz w:val="21"/>
          <w:szCs w:val="21"/>
          <w:lang w:eastAsia="tr-TR"/>
        </w:rPr>
        <w:t>broşür,katalog</w:t>
      </w:r>
      <w:proofErr w:type="spellEnd"/>
      <w:proofErr w:type="gramEnd"/>
      <w:r w:rsidRPr="00516F17">
        <w:rPr>
          <w:rFonts w:ascii="Arial" w:eastAsia="Times New Roman" w:hAnsi="Arial" w:cs="Arial"/>
          <w:color w:val="000000"/>
          <w:sz w:val="21"/>
          <w:szCs w:val="21"/>
          <w:lang w:eastAsia="tr-TR"/>
        </w:rPr>
        <w:t xml:space="preserve"> vs.)</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Gizliliğe İlişkin Not:</w:t>
      </w:r>
      <w:r w:rsidRPr="00516F17">
        <w:rPr>
          <w:rFonts w:ascii="Arial" w:eastAsia="Times New Roman" w:hAnsi="Arial" w:cs="Arial"/>
          <w:color w:val="000000"/>
          <w:sz w:val="21"/>
          <w:szCs w:val="21"/>
          <w:lang w:eastAsia="tr-TR"/>
        </w:rPr>
        <w:t xml:space="preserve"> Kısım II veya Kısım </w:t>
      </w:r>
      <w:proofErr w:type="spellStart"/>
      <w:r w:rsidRPr="00516F17">
        <w:rPr>
          <w:rFonts w:ascii="Arial" w:eastAsia="Times New Roman" w:hAnsi="Arial" w:cs="Arial"/>
          <w:color w:val="000000"/>
          <w:sz w:val="21"/>
          <w:szCs w:val="21"/>
          <w:lang w:eastAsia="tr-TR"/>
        </w:rPr>
        <w:t>III’deki</w:t>
      </w:r>
      <w:proofErr w:type="spellEnd"/>
      <w:r w:rsidRPr="00516F17">
        <w:rPr>
          <w:rFonts w:ascii="Arial" w:eastAsia="Times New Roman" w:hAnsi="Arial" w:cs="Arial"/>
          <w:color w:val="000000"/>
          <w:sz w:val="21"/>
          <w:szCs w:val="21"/>
          <w:lang w:eastAsia="tr-TR"/>
        </w:rPr>
        <w:t xml:space="preserve"> bilgilerden herhangi birinin gizli olması durumunda söz konusu dokümanlar açıkça ‘gizli’ ibaresi ile ayrı bir sayfada sunulur.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28"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3" w:name="Ek2b"/>
      <w:proofErr w:type="spellStart"/>
      <w:r w:rsidRPr="00516F17">
        <w:rPr>
          <w:rFonts w:ascii="Arial" w:eastAsia="Times New Roman" w:hAnsi="Arial" w:cs="Arial"/>
          <w:color w:val="337AB7"/>
          <w:sz w:val="21"/>
          <w:szCs w:val="21"/>
          <w:lang w:eastAsia="tr-TR"/>
        </w:rPr>
        <w:t>Attachment</w:t>
      </w:r>
      <w:proofErr w:type="spellEnd"/>
      <w:r w:rsidRPr="00516F17">
        <w:rPr>
          <w:rFonts w:ascii="Arial" w:eastAsia="Times New Roman" w:hAnsi="Arial" w:cs="Arial"/>
          <w:color w:val="337AB7"/>
          <w:sz w:val="21"/>
          <w:szCs w:val="21"/>
          <w:lang w:eastAsia="tr-TR"/>
        </w:rPr>
        <w:t xml:space="preserve"> 2B- Form </w:t>
      </w:r>
      <w:proofErr w:type="spellStart"/>
      <w:r w:rsidRPr="00516F17">
        <w:rPr>
          <w:rFonts w:ascii="Arial" w:eastAsia="Times New Roman" w:hAnsi="Arial" w:cs="Arial"/>
          <w:color w:val="337AB7"/>
          <w:sz w:val="21"/>
          <w:szCs w:val="21"/>
          <w:lang w:eastAsia="tr-TR"/>
        </w:rPr>
        <w:t>for</w:t>
      </w:r>
      <w:proofErr w:type="spellEnd"/>
      <w:r w:rsidRPr="00516F17">
        <w:rPr>
          <w:rFonts w:ascii="Arial" w:eastAsia="Times New Roman" w:hAnsi="Arial" w:cs="Arial"/>
          <w:color w:val="337AB7"/>
          <w:sz w:val="21"/>
          <w:szCs w:val="21"/>
          <w:lang w:eastAsia="tr-TR"/>
        </w:rPr>
        <w:t>:</w:t>
      </w:r>
      <w:bookmarkEnd w:id="3"/>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REQUEST FOR TARIFF SUSPENSION/TARIFF QUOTA (</w:t>
            </w:r>
            <w:proofErr w:type="spellStart"/>
            <w:r w:rsidRPr="00516F17">
              <w:rPr>
                <w:rFonts w:ascii="Arial" w:eastAsia="Times New Roman" w:hAnsi="Arial" w:cs="Arial"/>
                <w:b/>
                <w:bCs/>
                <w:sz w:val="21"/>
                <w:szCs w:val="21"/>
                <w:lang w:eastAsia="tr-TR"/>
              </w:rPr>
              <w:t>Delete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inappropriate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measure</w:t>
            </w:r>
            <w:proofErr w:type="spellEnd"/>
            <w:r w:rsidRPr="00516F17">
              <w:rPr>
                <w:rFonts w:ascii="Arial" w:eastAsia="Times New Roman" w:hAnsi="Arial" w:cs="Arial"/>
                <w:b/>
                <w:bCs/>
                <w:sz w:val="21"/>
                <w:szCs w:val="21"/>
                <w:lang w:eastAsia="tr-TR"/>
              </w:rPr>
              <w:t>)</w:t>
            </w:r>
            <w:r w:rsidRPr="00516F17">
              <w:rPr>
                <w:rFonts w:ascii="Arial" w:eastAsia="Times New Roman" w:hAnsi="Arial" w:cs="Arial"/>
                <w:b/>
                <w:bCs/>
                <w:sz w:val="21"/>
                <w:szCs w:val="21"/>
                <w:lang w:eastAsia="tr-TR"/>
              </w:rPr>
              <w:br/>
              <w:t>( TURKEY )</w:t>
            </w:r>
          </w:p>
        </w:tc>
      </w:tr>
    </w:tbl>
    <w:p w:rsidR="00516F17" w:rsidRPr="00516F17" w:rsidRDefault="00516F17" w:rsidP="00516F17">
      <w:pPr>
        <w:shd w:val="clear" w:color="auto" w:fill="FFFFFF"/>
        <w:spacing w:after="150" w:line="240" w:lineRule="auto"/>
        <w:jc w:val="center"/>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w:t>
            </w:r>
            <w:r w:rsidRPr="00516F17">
              <w:rPr>
                <w:rFonts w:ascii="Arial" w:eastAsia="Times New Roman" w:hAnsi="Arial" w:cs="Arial"/>
                <w:sz w:val="21"/>
                <w:szCs w:val="21"/>
                <w:lang w:eastAsia="tr-TR"/>
              </w:rPr>
              <w:br/>
              <w:t>(</w:t>
            </w:r>
            <w:proofErr w:type="spellStart"/>
            <w:r w:rsidRPr="00516F17">
              <w:rPr>
                <w:rFonts w:ascii="Arial" w:eastAsia="Times New Roman" w:hAnsi="Arial" w:cs="Arial"/>
                <w:sz w:val="21"/>
                <w:szCs w:val="21"/>
                <w:lang w:eastAsia="tr-TR"/>
              </w:rPr>
              <w:t>to</w:t>
            </w:r>
            <w:proofErr w:type="spellEnd"/>
            <w:r w:rsidRPr="00516F17">
              <w:rPr>
                <w:rFonts w:ascii="Arial" w:eastAsia="Times New Roman" w:hAnsi="Arial" w:cs="Arial"/>
                <w:sz w:val="21"/>
                <w:szCs w:val="21"/>
                <w:lang w:eastAsia="tr-TR"/>
              </w:rPr>
              <w:t xml:space="preserve"> be </w:t>
            </w:r>
            <w:proofErr w:type="spellStart"/>
            <w:r w:rsidRPr="00516F17">
              <w:rPr>
                <w:rFonts w:ascii="Arial" w:eastAsia="Times New Roman" w:hAnsi="Arial" w:cs="Arial"/>
                <w:sz w:val="21"/>
                <w:szCs w:val="21"/>
                <w:lang w:eastAsia="tr-TR"/>
              </w:rPr>
              <w:t>published</w:t>
            </w:r>
            <w:proofErr w:type="spellEnd"/>
            <w:r w:rsidRPr="00516F17">
              <w:rPr>
                <w:rFonts w:ascii="Arial" w:eastAsia="Times New Roman" w:hAnsi="Arial" w:cs="Arial"/>
                <w:sz w:val="21"/>
                <w:szCs w:val="21"/>
                <w:lang w:eastAsia="tr-TR"/>
              </w:rPr>
              <w:t xml:space="preserve"> on DG TAXUD </w:t>
            </w:r>
            <w:proofErr w:type="spellStart"/>
            <w:r w:rsidRPr="00516F17">
              <w:rPr>
                <w:rFonts w:ascii="Arial" w:eastAsia="Times New Roman" w:hAnsi="Arial" w:cs="Arial"/>
                <w:sz w:val="21"/>
                <w:szCs w:val="21"/>
                <w:lang w:eastAsia="tr-TR"/>
              </w:rPr>
              <w:t>website</w:t>
            </w:r>
            <w:proofErr w:type="spellEnd"/>
            <w:r w:rsidRPr="00516F17">
              <w:rPr>
                <w:rFonts w:ascii="Arial" w:eastAsia="Times New Roman" w:hAnsi="Arial" w:cs="Arial"/>
                <w:sz w:val="21"/>
                <w:szCs w:val="21"/>
                <w:lang w:eastAsia="tr-TR"/>
              </w:rPr>
              <w:t>)</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1- </w:t>
      </w:r>
      <w:proofErr w:type="spellStart"/>
      <w:r w:rsidRPr="00516F17">
        <w:rPr>
          <w:rFonts w:ascii="Arial" w:eastAsia="Times New Roman" w:hAnsi="Arial" w:cs="Arial"/>
          <w:color w:val="000000"/>
          <w:sz w:val="21"/>
          <w:szCs w:val="21"/>
          <w:lang w:eastAsia="tr-TR"/>
        </w:rPr>
        <w:t>Combined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Nomenclature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code</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2- </w:t>
      </w:r>
      <w:proofErr w:type="spellStart"/>
      <w:r w:rsidRPr="00516F17">
        <w:rPr>
          <w:rFonts w:ascii="Arial" w:eastAsia="Times New Roman" w:hAnsi="Arial" w:cs="Arial"/>
          <w:color w:val="000000"/>
          <w:sz w:val="21"/>
          <w:szCs w:val="21"/>
          <w:lang w:eastAsia="tr-TR"/>
        </w:rPr>
        <w:t>Precise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description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taking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into</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account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customs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criteria</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3-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chemical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only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mainly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chapter</w:t>
      </w:r>
      <w:proofErr w:type="spellEnd"/>
      <w:r w:rsidRPr="00516F17">
        <w:rPr>
          <w:rFonts w:ascii="Arial" w:eastAsia="Times New Roman" w:hAnsi="Arial" w:cs="Arial"/>
          <w:color w:val="000000"/>
          <w:sz w:val="21"/>
          <w:szCs w:val="21"/>
          <w:lang w:eastAsia="tr-TR"/>
        </w:rPr>
        <w:t xml:space="preserve"> 28 + 29 of </w:t>
      </w:r>
      <w:proofErr w:type="spellStart"/>
      <w:r w:rsidRPr="00516F17">
        <w:rPr>
          <w:rFonts w:ascii="Arial" w:eastAsia="Times New Roman" w:hAnsi="Arial" w:cs="Arial"/>
          <w:color w:val="000000"/>
          <w:sz w:val="21"/>
          <w:szCs w:val="21"/>
          <w:lang w:eastAsia="tr-TR"/>
        </w:rPr>
        <w:t>Combined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Nomenclature</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(i) CUS No (Reference </w:t>
      </w:r>
      <w:proofErr w:type="spellStart"/>
      <w:r w:rsidRPr="00516F17">
        <w:rPr>
          <w:rFonts w:ascii="Arial" w:eastAsia="Times New Roman" w:hAnsi="Arial" w:cs="Arial"/>
          <w:color w:val="000000"/>
          <w:sz w:val="21"/>
          <w:szCs w:val="21"/>
          <w:lang w:eastAsia="tr-TR"/>
        </w:rPr>
        <w:t>number</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European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Customs</w:t>
      </w:r>
      <w:proofErr w:type="spellEnd"/>
      <w:r w:rsidRPr="00516F17">
        <w:rPr>
          <w:rFonts w:ascii="Arial" w:eastAsia="Times New Roman" w:hAnsi="Arial" w:cs="Arial"/>
          <w:color w:val="000000"/>
          <w:sz w:val="21"/>
          <w:szCs w:val="21"/>
          <w:lang w:eastAsia="tr-TR"/>
        </w:rPr>
        <w:t xml:space="preserve"> Inventory of </w:t>
      </w:r>
      <w:proofErr w:type="spellStart"/>
      <w:r w:rsidRPr="00516F17">
        <w:rPr>
          <w:rFonts w:ascii="Arial" w:eastAsia="Times New Roman" w:hAnsi="Arial" w:cs="Arial"/>
          <w:color w:val="000000"/>
          <w:sz w:val="21"/>
          <w:szCs w:val="21"/>
          <w:lang w:eastAsia="tr-TR"/>
        </w:rPr>
        <w:t>Chemicals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(ii) CAS No (</w:t>
      </w:r>
      <w:proofErr w:type="spellStart"/>
      <w:r w:rsidRPr="00516F17">
        <w:rPr>
          <w:rFonts w:ascii="Arial" w:eastAsia="Times New Roman" w:hAnsi="Arial" w:cs="Arial"/>
          <w:color w:val="000000"/>
          <w:sz w:val="21"/>
          <w:szCs w:val="21"/>
          <w:lang w:eastAsia="tr-TR"/>
        </w:rPr>
        <w:t>Chemical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Abstracts</w:t>
      </w:r>
      <w:proofErr w:type="spellEnd"/>
      <w:r w:rsidRPr="00516F17">
        <w:rPr>
          <w:rFonts w:ascii="Arial" w:eastAsia="Times New Roman" w:hAnsi="Arial" w:cs="Arial"/>
          <w:color w:val="000000"/>
          <w:sz w:val="21"/>
          <w:szCs w:val="21"/>
          <w:lang w:eastAsia="tr-TR"/>
        </w:rPr>
        <w:t xml:space="preserve"> Service </w:t>
      </w:r>
      <w:proofErr w:type="spellStart"/>
      <w:r w:rsidRPr="00516F17">
        <w:rPr>
          <w:rFonts w:ascii="Arial" w:eastAsia="Times New Roman" w:hAnsi="Arial" w:cs="Arial"/>
          <w:color w:val="000000"/>
          <w:sz w:val="21"/>
          <w:szCs w:val="21"/>
          <w:lang w:eastAsia="tr-TR"/>
        </w:rPr>
        <w:t>Registry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Number</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(iii) </w:t>
      </w:r>
      <w:proofErr w:type="spellStart"/>
      <w:r w:rsidRPr="00516F17">
        <w:rPr>
          <w:rFonts w:ascii="Arial" w:eastAsia="Times New Roman" w:hAnsi="Arial" w:cs="Arial"/>
          <w:color w:val="000000"/>
          <w:sz w:val="21"/>
          <w:szCs w:val="21"/>
          <w:lang w:eastAsia="tr-TR"/>
        </w:rPr>
        <w:t>Other</w:t>
      </w:r>
      <w:proofErr w:type="spellEnd"/>
      <w:r w:rsidRPr="00516F17">
        <w:rPr>
          <w:rFonts w:ascii="Arial" w:eastAsia="Times New Roman" w:hAnsi="Arial" w:cs="Arial"/>
          <w:color w:val="000000"/>
          <w:sz w:val="21"/>
          <w:szCs w:val="21"/>
          <w:lang w:eastAsia="tr-TR"/>
        </w:rPr>
        <w:t xml:space="preserve"> No:</w:t>
      </w:r>
      <w:r w:rsidRPr="00516F17">
        <w:rPr>
          <w:rFonts w:ascii="Arial" w:eastAsia="Times New Roman" w:hAnsi="Arial" w:cs="Arial"/>
          <w:color w:val="000000"/>
          <w:sz w:val="21"/>
          <w:szCs w:val="21"/>
          <w:lang w:eastAsia="tr-TR"/>
        </w:rPr>
        <w:br/>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REQUEST FOR TARIFF SUSPENSION/TARIFF QUOTA (</w:t>
            </w:r>
            <w:proofErr w:type="spellStart"/>
            <w:r w:rsidRPr="00516F17">
              <w:rPr>
                <w:rFonts w:ascii="Arial" w:eastAsia="Times New Roman" w:hAnsi="Arial" w:cs="Arial"/>
                <w:b/>
                <w:bCs/>
                <w:sz w:val="21"/>
                <w:szCs w:val="21"/>
                <w:lang w:eastAsia="tr-TR"/>
              </w:rPr>
              <w:t>Delete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inappropriate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measure</w:t>
            </w:r>
            <w:proofErr w:type="spellEnd"/>
            <w:r w:rsidRPr="00516F17">
              <w:rPr>
                <w:rFonts w:ascii="Arial" w:eastAsia="Times New Roman" w:hAnsi="Arial" w:cs="Arial"/>
                <w:b/>
                <w:bCs/>
                <w:sz w:val="21"/>
                <w:szCs w:val="21"/>
                <w:lang w:eastAsia="tr-TR"/>
              </w:rPr>
              <w:t>)</w:t>
            </w:r>
            <w:r w:rsidRPr="00516F17">
              <w:rPr>
                <w:rFonts w:ascii="Arial" w:eastAsia="Times New Roman" w:hAnsi="Arial" w:cs="Arial"/>
                <w:sz w:val="21"/>
                <w:szCs w:val="21"/>
                <w:lang w:eastAsia="tr-TR"/>
              </w:rPr>
              <w:br/>
              <w:t>(TURKEY )</w:t>
            </w:r>
          </w:p>
        </w:tc>
      </w:tr>
    </w:tbl>
    <w:p w:rsidR="00516F17" w:rsidRPr="00516F17" w:rsidRDefault="00516F17" w:rsidP="00516F17">
      <w:pPr>
        <w:shd w:val="clear" w:color="auto" w:fill="FFFFFF"/>
        <w:spacing w:after="150" w:line="240" w:lineRule="auto"/>
        <w:jc w:val="center"/>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II</w:t>
            </w:r>
            <w:r w:rsidRPr="00516F17">
              <w:rPr>
                <w:rFonts w:ascii="Arial" w:eastAsia="Times New Roman" w:hAnsi="Arial" w:cs="Arial"/>
                <w:sz w:val="21"/>
                <w:szCs w:val="21"/>
                <w:lang w:eastAsia="tr-TR"/>
              </w:rPr>
              <w:br/>
              <w:t>(</w:t>
            </w:r>
            <w:proofErr w:type="spellStart"/>
            <w:r w:rsidRPr="00516F17">
              <w:rPr>
                <w:rFonts w:ascii="Arial" w:eastAsia="Times New Roman" w:hAnsi="Arial" w:cs="Arial"/>
                <w:sz w:val="21"/>
                <w:szCs w:val="21"/>
                <w:lang w:eastAsia="tr-TR"/>
              </w:rPr>
              <w:t>to</w:t>
            </w:r>
            <w:proofErr w:type="spellEnd"/>
            <w:r w:rsidRPr="00516F17">
              <w:rPr>
                <w:rFonts w:ascii="Arial" w:eastAsia="Times New Roman" w:hAnsi="Arial" w:cs="Arial"/>
                <w:sz w:val="21"/>
                <w:szCs w:val="21"/>
                <w:lang w:eastAsia="tr-TR"/>
              </w:rPr>
              <w:t xml:space="preserve"> be </w:t>
            </w:r>
            <w:proofErr w:type="spellStart"/>
            <w:r w:rsidRPr="00516F17">
              <w:rPr>
                <w:rFonts w:ascii="Arial" w:eastAsia="Times New Roman" w:hAnsi="Arial" w:cs="Arial"/>
                <w:sz w:val="21"/>
                <w:szCs w:val="21"/>
                <w:lang w:eastAsia="tr-TR"/>
              </w:rPr>
              <w:t>public</w:t>
            </w:r>
            <w:proofErr w:type="spellEnd"/>
            <w:r w:rsidRPr="00516F17">
              <w:rPr>
                <w:rFonts w:ascii="Arial" w:eastAsia="Times New Roman" w:hAnsi="Arial" w:cs="Arial"/>
                <w:sz w:val="21"/>
                <w:szCs w:val="21"/>
                <w:lang w:eastAsia="tr-TR"/>
              </w:rPr>
              <w:t xml:space="preserve"> </w:t>
            </w:r>
            <w:proofErr w:type="spellStart"/>
            <w:r w:rsidRPr="00516F17">
              <w:rPr>
                <w:rFonts w:ascii="Arial" w:eastAsia="Times New Roman" w:hAnsi="Arial" w:cs="Arial"/>
                <w:sz w:val="21"/>
                <w:szCs w:val="21"/>
                <w:lang w:eastAsia="tr-TR"/>
              </w:rPr>
              <w:t>for</w:t>
            </w:r>
            <w:proofErr w:type="spellEnd"/>
            <w:r w:rsidRPr="00516F17">
              <w:rPr>
                <w:rFonts w:ascii="Arial" w:eastAsia="Times New Roman" w:hAnsi="Arial" w:cs="Arial"/>
                <w:sz w:val="21"/>
                <w:szCs w:val="21"/>
                <w:lang w:eastAsia="tr-TR"/>
              </w:rPr>
              <w:t xml:space="preserve"> </w:t>
            </w:r>
            <w:proofErr w:type="spellStart"/>
            <w:r w:rsidRPr="00516F17">
              <w:rPr>
                <w:rFonts w:ascii="Arial" w:eastAsia="Times New Roman" w:hAnsi="Arial" w:cs="Arial"/>
                <w:sz w:val="21"/>
                <w:szCs w:val="21"/>
                <w:lang w:eastAsia="tr-TR"/>
              </w:rPr>
              <w:t>the</w:t>
            </w:r>
            <w:proofErr w:type="spellEnd"/>
            <w:r w:rsidRPr="00516F17">
              <w:rPr>
                <w:rFonts w:ascii="Arial" w:eastAsia="Times New Roman" w:hAnsi="Arial" w:cs="Arial"/>
                <w:sz w:val="21"/>
                <w:szCs w:val="21"/>
                <w:lang w:eastAsia="tr-TR"/>
              </w:rPr>
              <w:t xml:space="preserve"> </w:t>
            </w:r>
            <w:proofErr w:type="spellStart"/>
            <w:r w:rsidRPr="00516F17">
              <w:rPr>
                <w:rFonts w:ascii="Arial" w:eastAsia="Times New Roman" w:hAnsi="Arial" w:cs="Arial"/>
                <w:sz w:val="21"/>
                <w:szCs w:val="21"/>
                <w:lang w:eastAsia="tr-TR"/>
              </w:rPr>
              <w:t>members</w:t>
            </w:r>
            <w:proofErr w:type="spellEnd"/>
            <w:r w:rsidRPr="00516F17">
              <w:rPr>
                <w:rFonts w:ascii="Arial" w:eastAsia="Times New Roman" w:hAnsi="Arial" w:cs="Arial"/>
                <w:sz w:val="21"/>
                <w:szCs w:val="21"/>
                <w:lang w:eastAsia="tr-TR"/>
              </w:rPr>
              <w:t xml:space="preserve"> of ETQG)</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4. </w:t>
      </w:r>
      <w:proofErr w:type="spellStart"/>
      <w:r w:rsidRPr="00516F17">
        <w:rPr>
          <w:rFonts w:ascii="Arial" w:eastAsia="Times New Roman" w:hAnsi="Arial" w:cs="Arial"/>
          <w:b/>
          <w:bCs/>
          <w:color w:val="000000"/>
          <w:sz w:val="21"/>
          <w:szCs w:val="21"/>
          <w:lang w:eastAsia="tr-TR"/>
        </w:rPr>
        <w:t>Further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information</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including</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commercial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denomination</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mode</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operation</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and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intended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use</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imported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type</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product</w:t>
      </w:r>
      <w:proofErr w:type="spellEnd"/>
      <w:r w:rsidRPr="00516F17">
        <w:rPr>
          <w:rFonts w:ascii="Arial" w:eastAsia="Times New Roman" w:hAnsi="Arial" w:cs="Arial"/>
          <w:b/>
          <w:bCs/>
          <w:color w:val="000000"/>
          <w:sz w:val="21"/>
          <w:szCs w:val="21"/>
          <w:lang w:eastAsia="tr-TR"/>
        </w:rPr>
        <w:t xml:space="preserve"> in </w:t>
      </w:r>
      <w:proofErr w:type="spellStart"/>
      <w:r w:rsidRPr="00516F17">
        <w:rPr>
          <w:rFonts w:ascii="Arial" w:eastAsia="Times New Roman" w:hAnsi="Arial" w:cs="Arial"/>
          <w:b/>
          <w:bCs/>
          <w:color w:val="000000"/>
          <w:sz w:val="21"/>
          <w:szCs w:val="21"/>
          <w:lang w:eastAsia="tr-TR"/>
        </w:rPr>
        <w:t>which</w:t>
      </w:r>
      <w:proofErr w:type="spellEnd"/>
      <w:r w:rsidRPr="00516F17">
        <w:rPr>
          <w:rFonts w:ascii="Arial" w:eastAsia="Times New Roman" w:hAnsi="Arial" w:cs="Arial"/>
          <w:b/>
          <w:bCs/>
          <w:color w:val="000000"/>
          <w:sz w:val="21"/>
          <w:szCs w:val="21"/>
          <w:lang w:eastAsia="tr-TR"/>
        </w:rPr>
        <w:t xml:space="preserve"> it is </w:t>
      </w:r>
      <w:proofErr w:type="spellStart"/>
      <w:r w:rsidRPr="00516F17">
        <w:rPr>
          <w:rFonts w:ascii="Arial" w:eastAsia="Times New Roman" w:hAnsi="Arial" w:cs="Arial"/>
          <w:b/>
          <w:bCs/>
          <w:color w:val="000000"/>
          <w:sz w:val="21"/>
          <w:szCs w:val="21"/>
          <w:lang w:eastAsia="tr-TR"/>
        </w:rPr>
        <w:t>to</w:t>
      </w:r>
      <w:proofErr w:type="spellEnd"/>
      <w:r w:rsidRPr="00516F17">
        <w:rPr>
          <w:rFonts w:ascii="Arial" w:eastAsia="Times New Roman" w:hAnsi="Arial" w:cs="Arial"/>
          <w:b/>
          <w:bCs/>
          <w:color w:val="000000"/>
          <w:sz w:val="21"/>
          <w:szCs w:val="21"/>
          <w:lang w:eastAsia="tr-TR"/>
        </w:rPr>
        <w:t xml:space="preserve"> be </w:t>
      </w:r>
      <w:proofErr w:type="spellStart"/>
      <w:r w:rsidRPr="00516F17">
        <w:rPr>
          <w:rFonts w:ascii="Arial" w:eastAsia="Times New Roman" w:hAnsi="Arial" w:cs="Arial"/>
          <w:b/>
          <w:bCs/>
          <w:color w:val="000000"/>
          <w:sz w:val="21"/>
          <w:szCs w:val="21"/>
          <w:lang w:eastAsia="tr-TR"/>
        </w:rPr>
        <w:t>incorporated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and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end-use</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that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chemical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only</w:t>
      </w:r>
      <w:proofErr w:type="spellEnd"/>
      <w:r w:rsidRPr="00516F17">
        <w:rPr>
          <w:rFonts w:ascii="Arial" w:eastAsia="Times New Roman" w:hAnsi="Arial" w:cs="Arial"/>
          <w:b/>
          <w:bCs/>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5. </w:t>
      </w:r>
      <w:proofErr w:type="spellStart"/>
      <w:r w:rsidRPr="00516F17">
        <w:rPr>
          <w:rFonts w:ascii="Arial" w:eastAsia="Times New Roman" w:hAnsi="Arial" w:cs="Arial"/>
          <w:b/>
          <w:bCs/>
          <w:color w:val="000000"/>
          <w:sz w:val="21"/>
          <w:szCs w:val="21"/>
          <w:lang w:eastAsia="tr-TR"/>
        </w:rPr>
        <w:t>Structural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formula</w:t>
      </w:r>
      <w:proofErr w:type="spellEnd"/>
      <w:r w:rsidRPr="00516F17">
        <w:rPr>
          <w:rFonts w:ascii="Arial" w:eastAsia="Times New Roman" w:hAnsi="Arial" w:cs="Arial"/>
          <w:b/>
          <w:bCs/>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6. </w:t>
      </w:r>
      <w:proofErr w:type="spellStart"/>
      <w:r w:rsidRPr="00516F17">
        <w:rPr>
          <w:rFonts w:ascii="Arial" w:eastAsia="Times New Roman" w:hAnsi="Arial" w:cs="Arial"/>
          <w:b/>
          <w:bCs/>
          <w:color w:val="000000"/>
          <w:sz w:val="21"/>
          <w:szCs w:val="21"/>
          <w:lang w:eastAsia="tr-TR"/>
        </w:rPr>
        <w:t>Products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are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subject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to</w:t>
      </w:r>
      <w:proofErr w:type="spellEnd"/>
      <w:r w:rsidRPr="00516F17">
        <w:rPr>
          <w:rFonts w:ascii="Arial" w:eastAsia="Times New Roman" w:hAnsi="Arial" w:cs="Arial"/>
          <w:b/>
          <w:bCs/>
          <w:color w:val="000000"/>
          <w:sz w:val="21"/>
          <w:szCs w:val="21"/>
          <w:lang w:eastAsia="tr-TR"/>
        </w:rPr>
        <w:t xml:space="preserve"> a patent: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yes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number</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patent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issuing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authority</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7. </w:t>
      </w:r>
      <w:proofErr w:type="spellStart"/>
      <w:r w:rsidRPr="00516F17">
        <w:rPr>
          <w:rFonts w:ascii="Arial" w:eastAsia="Times New Roman" w:hAnsi="Arial" w:cs="Arial"/>
          <w:b/>
          <w:bCs/>
          <w:color w:val="000000"/>
          <w:sz w:val="21"/>
          <w:szCs w:val="21"/>
          <w:lang w:eastAsia="tr-TR"/>
        </w:rPr>
        <w:t>Products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are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subject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to</w:t>
      </w:r>
      <w:proofErr w:type="spellEnd"/>
      <w:r w:rsidRPr="00516F17">
        <w:rPr>
          <w:rFonts w:ascii="Arial" w:eastAsia="Times New Roman" w:hAnsi="Arial" w:cs="Arial"/>
          <w:b/>
          <w:bCs/>
          <w:color w:val="000000"/>
          <w:sz w:val="21"/>
          <w:szCs w:val="21"/>
          <w:lang w:eastAsia="tr-TR"/>
        </w:rPr>
        <w:t xml:space="preserve"> an anti-</w:t>
      </w:r>
      <w:proofErr w:type="spellStart"/>
      <w:r w:rsidRPr="00516F17">
        <w:rPr>
          <w:rFonts w:ascii="Arial" w:eastAsia="Times New Roman" w:hAnsi="Arial" w:cs="Arial"/>
          <w:b/>
          <w:bCs/>
          <w:color w:val="000000"/>
          <w:sz w:val="21"/>
          <w:szCs w:val="21"/>
          <w:lang w:eastAsia="tr-TR"/>
        </w:rPr>
        <w:t>dumping</w:t>
      </w:r>
      <w:proofErr w:type="spellEnd"/>
      <w:r w:rsidRPr="00516F17">
        <w:rPr>
          <w:rFonts w:ascii="Arial" w:eastAsia="Times New Roman" w:hAnsi="Arial" w:cs="Arial"/>
          <w:b/>
          <w:bCs/>
          <w:color w:val="000000"/>
          <w:sz w:val="21"/>
          <w:szCs w:val="21"/>
          <w:lang w:eastAsia="tr-TR"/>
        </w:rPr>
        <w:t>/anti-</w:t>
      </w:r>
      <w:proofErr w:type="spellStart"/>
      <w:r w:rsidRPr="00516F17">
        <w:rPr>
          <w:rFonts w:ascii="Arial" w:eastAsia="Times New Roman" w:hAnsi="Arial" w:cs="Arial"/>
          <w:b/>
          <w:bCs/>
          <w:color w:val="000000"/>
          <w:sz w:val="21"/>
          <w:szCs w:val="21"/>
          <w:lang w:eastAsia="tr-TR"/>
        </w:rPr>
        <w:t>subsidy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measure</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yes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further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explanation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why</w:t>
      </w:r>
      <w:proofErr w:type="spellEnd"/>
      <w:r w:rsidRPr="00516F17">
        <w:rPr>
          <w:rFonts w:ascii="Arial" w:eastAsia="Times New Roman" w:hAnsi="Arial" w:cs="Arial"/>
          <w:color w:val="000000"/>
          <w:sz w:val="21"/>
          <w:szCs w:val="21"/>
          <w:lang w:eastAsia="tr-TR"/>
        </w:rPr>
        <w:t xml:space="preserve"> a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suspension</w:t>
      </w:r>
      <w:proofErr w:type="spellEnd"/>
      <w:r w:rsidRPr="00516F17">
        <w:rPr>
          <w:rFonts w:ascii="Arial" w:eastAsia="Times New Roman" w:hAnsi="Arial" w:cs="Arial"/>
          <w:color w:val="000000"/>
          <w:sz w:val="21"/>
          <w:szCs w:val="21"/>
          <w:lang w:eastAsia="tr-TR"/>
        </w:rPr>
        <w:t>/</w:t>
      </w:r>
      <w:proofErr w:type="spellStart"/>
      <w:r w:rsidRPr="00516F17">
        <w:rPr>
          <w:rFonts w:ascii="Arial" w:eastAsia="Times New Roman" w:hAnsi="Arial" w:cs="Arial"/>
          <w:color w:val="000000"/>
          <w:sz w:val="21"/>
          <w:szCs w:val="21"/>
          <w:lang w:eastAsia="tr-TR"/>
        </w:rPr>
        <w:t>quota</w:t>
      </w:r>
      <w:proofErr w:type="spellEnd"/>
      <w:r w:rsidRPr="00516F17">
        <w:rPr>
          <w:rFonts w:ascii="Arial" w:eastAsia="Times New Roman" w:hAnsi="Arial" w:cs="Arial"/>
          <w:color w:val="000000"/>
          <w:sz w:val="21"/>
          <w:szCs w:val="21"/>
          <w:lang w:eastAsia="tr-TR"/>
        </w:rPr>
        <w:t xml:space="preserve"> is </w:t>
      </w:r>
      <w:proofErr w:type="spellStart"/>
      <w:r w:rsidRPr="00516F17">
        <w:rPr>
          <w:rFonts w:ascii="Arial" w:eastAsia="Times New Roman" w:hAnsi="Arial" w:cs="Arial"/>
          <w:color w:val="000000"/>
          <w:sz w:val="21"/>
          <w:szCs w:val="21"/>
          <w:lang w:eastAsia="tr-TR"/>
        </w:rPr>
        <w:t>requested</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8. Name </w:t>
      </w:r>
      <w:proofErr w:type="spellStart"/>
      <w:r w:rsidRPr="00516F17">
        <w:rPr>
          <w:rFonts w:ascii="Arial" w:eastAsia="Times New Roman" w:hAnsi="Arial" w:cs="Arial"/>
          <w:b/>
          <w:bCs/>
          <w:color w:val="000000"/>
          <w:sz w:val="21"/>
          <w:szCs w:val="21"/>
          <w:lang w:eastAsia="tr-TR"/>
        </w:rPr>
        <w:t>and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addresses</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firms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known</w:t>
      </w:r>
      <w:proofErr w:type="spellEnd"/>
      <w:r w:rsidRPr="00516F17">
        <w:rPr>
          <w:rFonts w:ascii="Arial" w:eastAsia="Times New Roman" w:hAnsi="Arial" w:cs="Arial"/>
          <w:b/>
          <w:bCs/>
          <w:color w:val="000000"/>
          <w:sz w:val="21"/>
          <w:szCs w:val="21"/>
          <w:lang w:eastAsia="tr-TR"/>
        </w:rPr>
        <w:t xml:space="preserve"> in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EU </w:t>
      </w:r>
      <w:proofErr w:type="spellStart"/>
      <w:r w:rsidRPr="00516F17">
        <w:rPr>
          <w:rFonts w:ascii="Arial" w:eastAsia="Times New Roman" w:hAnsi="Arial" w:cs="Arial"/>
          <w:b/>
          <w:bCs/>
          <w:color w:val="000000"/>
          <w:sz w:val="21"/>
          <w:szCs w:val="21"/>
          <w:lang w:eastAsia="tr-TR"/>
        </w:rPr>
        <w:t>approached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with</w:t>
      </w:r>
      <w:proofErr w:type="spellEnd"/>
      <w:r w:rsidRPr="00516F17">
        <w:rPr>
          <w:rFonts w:ascii="Arial" w:eastAsia="Times New Roman" w:hAnsi="Arial" w:cs="Arial"/>
          <w:b/>
          <w:bCs/>
          <w:color w:val="000000"/>
          <w:sz w:val="21"/>
          <w:szCs w:val="21"/>
          <w:lang w:eastAsia="tr-TR"/>
        </w:rPr>
        <w:t xml:space="preserve"> a </w:t>
      </w:r>
      <w:proofErr w:type="spellStart"/>
      <w:r w:rsidRPr="00516F17">
        <w:rPr>
          <w:rFonts w:ascii="Arial" w:eastAsia="Times New Roman" w:hAnsi="Arial" w:cs="Arial"/>
          <w:b/>
          <w:bCs/>
          <w:color w:val="000000"/>
          <w:sz w:val="21"/>
          <w:szCs w:val="21"/>
          <w:lang w:eastAsia="tr-TR"/>
        </w:rPr>
        <w:t>view</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to</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supply</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identical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equivalent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or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substitute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obligatory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quota</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Dates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results</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these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approaches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lastRenderedPageBreak/>
        <w:t> </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Reasons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unsuitability</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products</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these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firms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purpose</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question</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9. </w:t>
      </w:r>
      <w:proofErr w:type="spellStart"/>
      <w:r w:rsidRPr="00516F17">
        <w:rPr>
          <w:rFonts w:ascii="Arial" w:eastAsia="Times New Roman" w:hAnsi="Arial" w:cs="Arial"/>
          <w:b/>
          <w:bCs/>
          <w:color w:val="000000"/>
          <w:sz w:val="21"/>
          <w:szCs w:val="21"/>
          <w:lang w:eastAsia="tr-TR"/>
        </w:rPr>
        <w:t>Calculation</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tariff</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quota</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volume</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Annual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consumption</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applicant</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Annual</w:t>
      </w:r>
      <w:proofErr w:type="spellEnd"/>
      <w:r w:rsidRPr="00516F17">
        <w:rPr>
          <w:rFonts w:ascii="Arial" w:eastAsia="Times New Roman" w:hAnsi="Arial" w:cs="Arial"/>
          <w:color w:val="000000"/>
          <w:sz w:val="21"/>
          <w:szCs w:val="21"/>
          <w:lang w:eastAsia="tr-TR"/>
        </w:rPr>
        <w:t xml:space="preserve"> EU </w:t>
      </w:r>
      <w:proofErr w:type="spellStart"/>
      <w:r w:rsidRPr="00516F17">
        <w:rPr>
          <w:rFonts w:ascii="Arial" w:eastAsia="Times New Roman" w:hAnsi="Arial" w:cs="Arial"/>
          <w:color w:val="000000"/>
          <w:sz w:val="21"/>
          <w:szCs w:val="21"/>
          <w:lang w:eastAsia="tr-TR"/>
        </w:rPr>
        <w:t>production</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Requested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quota</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volume</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10. Special </w:t>
      </w:r>
      <w:proofErr w:type="spellStart"/>
      <w:r w:rsidRPr="00516F17">
        <w:rPr>
          <w:rFonts w:ascii="Arial" w:eastAsia="Times New Roman" w:hAnsi="Arial" w:cs="Arial"/>
          <w:b/>
          <w:bCs/>
          <w:color w:val="000000"/>
          <w:sz w:val="21"/>
          <w:szCs w:val="21"/>
          <w:lang w:eastAsia="tr-TR"/>
        </w:rPr>
        <w:t>remarks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(i) </w:t>
      </w:r>
      <w:proofErr w:type="spellStart"/>
      <w:r w:rsidRPr="00516F17">
        <w:rPr>
          <w:rFonts w:ascii="Arial" w:eastAsia="Times New Roman" w:hAnsi="Arial" w:cs="Arial"/>
          <w:color w:val="000000"/>
          <w:sz w:val="21"/>
          <w:szCs w:val="21"/>
          <w:lang w:eastAsia="tr-TR"/>
        </w:rPr>
        <w:t>indication</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similar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suspensions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quotas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(ii) </w:t>
      </w:r>
      <w:proofErr w:type="spellStart"/>
      <w:r w:rsidRPr="00516F17">
        <w:rPr>
          <w:rFonts w:ascii="Arial" w:eastAsia="Times New Roman" w:hAnsi="Arial" w:cs="Arial"/>
          <w:color w:val="000000"/>
          <w:sz w:val="21"/>
          <w:szCs w:val="21"/>
          <w:lang w:eastAsia="tr-TR"/>
        </w:rPr>
        <w:t>indication</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existing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binding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information</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(iii) </w:t>
      </w:r>
      <w:proofErr w:type="spellStart"/>
      <w:r w:rsidRPr="00516F17">
        <w:rPr>
          <w:rFonts w:ascii="Arial" w:eastAsia="Times New Roman" w:hAnsi="Arial" w:cs="Arial"/>
          <w:color w:val="000000"/>
          <w:sz w:val="21"/>
          <w:szCs w:val="21"/>
          <w:lang w:eastAsia="tr-TR"/>
        </w:rPr>
        <w:t>other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remarks</w:t>
      </w:r>
      <w:proofErr w:type="spellEnd"/>
      <w:r w:rsidRPr="00516F17">
        <w:rPr>
          <w:rFonts w:ascii="Arial" w:eastAsia="Times New Roman" w:hAnsi="Arial" w:cs="Arial"/>
          <w:color w:val="000000"/>
          <w:sz w:val="21"/>
          <w:szCs w:val="21"/>
          <w:lang w:eastAsia="tr-TR"/>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REQUEST FOR TARIFF SUSPENSION/TARIFF QUOTA (</w:t>
            </w:r>
            <w:proofErr w:type="spellStart"/>
            <w:r w:rsidRPr="00516F17">
              <w:rPr>
                <w:rFonts w:ascii="Arial" w:eastAsia="Times New Roman" w:hAnsi="Arial" w:cs="Arial"/>
                <w:b/>
                <w:bCs/>
                <w:sz w:val="21"/>
                <w:szCs w:val="21"/>
                <w:lang w:eastAsia="tr-TR"/>
              </w:rPr>
              <w:t>Delete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inappropriate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measure</w:t>
            </w:r>
            <w:proofErr w:type="spellEnd"/>
            <w:r w:rsidRPr="00516F17">
              <w:rPr>
                <w:rFonts w:ascii="Arial" w:eastAsia="Times New Roman" w:hAnsi="Arial" w:cs="Arial"/>
                <w:b/>
                <w:bCs/>
                <w:sz w:val="21"/>
                <w:szCs w:val="21"/>
                <w:lang w:eastAsia="tr-TR"/>
              </w:rPr>
              <w:t>)</w:t>
            </w:r>
            <w:r w:rsidRPr="00516F17">
              <w:rPr>
                <w:rFonts w:ascii="Arial" w:eastAsia="Times New Roman" w:hAnsi="Arial" w:cs="Arial"/>
                <w:sz w:val="21"/>
                <w:szCs w:val="21"/>
                <w:lang w:eastAsia="tr-TR"/>
              </w:rPr>
              <w:br/>
              <w:t>(TURKEY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III</w:t>
            </w:r>
            <w:r w:rsidRPr="00516F17">
              <w:rPr>
                <w:rFonts w:ascii="Arial" w:eastAsia="Times New Roman" w:hAnsi="Arial" w:cs="Arial"/>
                <w:sz w:val="21"/>
                <w:szCs w:val="21"/>
                <w:lang w:eastAsia="tr-TR"/>
              </w:rPr>
              <w:br/>
              <w:t>(</w:t>
            </w:r>
            <w:proofErr w:type="spellStart"/>
            <w:r w:rsidRPr="00516F17">
              <w:rPr>
                <w:rFonts w:ascii="Arial" w:eastAsia="Times New Roman" w:hAnsi="Arial" w:cs="Arial"/>
                <w:sz w:val="21"/>
                <w:szCs w:val="21"/>
                <w:lang w:eastAsia="tr-TR"/>
              </w:rPr>
              <w:t>for</w:t>
            </w:r>
            <w:proofErr w:type="spellEnd"/>
            <w:r w:rsidRPr="00516F17">
              <w:rPr>
                <w:rFonts w:ascii="Arial" w:eastAsia="Times New Roman" w:hAnsi="Arial" w:cs="Arial"/>
                <w:sz w:val="21"/>
                <w:szCs w:val="21"/>
                <w:lang w:eastAsia="tr-TR"/>
              </w:rPr>
              <w:t xml:space="preserve"> </w:t>
            </w:r>
            <w:proofErr w:type="spellStart"/>
            <w:r w:rsidRPr="00516F17">
              <w:rPr>
                <w:rFonts w:ascii="Arial" w:eastAsia="Times New Roman" w:hAnsi="Arial" w:cs="Arial"/>
                <w:sz w:val="21"/>
                <w:szCs w:val="21"/>
                <w:lang w:eastAsia="tr-TR"/>
              </w:rPr>
              <w:t>Commission</w:t>
            </w:r>
            <w:proofErr w:type="spellEnd"/>
            <w:r w:rsidRPr="00516F17">
              <w:rPr>
                <w:rFonts w:ascii="Arial" w:eastAsia="Times New Roman" w:hAnsi="Arial" w:cs="Arial"/>
                <w:sz w:val="21"/>
                <w:szCs w:val="21"/>
                <w:lang w:eastAsia="tr-TR"/>
              </w:rPr>
              <w:t xml:space="preserve"> </w:t>
            </w:r>
            <w:proofErr w:type="spellStart"/>
            <w:r w:rsidRPr="00516F17">
              <w:rPr>
                <w:rFonts w:ascii="Arial" w:eastAsia="Times New Roman" w:hAnsi="Arial" w:cs="Arial"/>
                <w:sz w:val="21"/>
                <w:szCs w:val="21"/>
                <w:lang w:eastAsia="tr-TR"/>
              </w:rPr>
              <w:t>only</w:t>
            </w:r>
            <w:proofErr w:type="spellEnd"/>
            <w:r w:rsidRPr="00516F17">
              <w:rPr>
                <w:rFonts w:ascii="Arial" w:eastAsia="Times New Roman" w:hAnsi="Arial" w:cs="Arial"/>
                <w:sz w:val="21"/>
                <w:szCs w:val="21"/>
                <w:lang w:eastAsia="tr-TR"/>
              </w:rPr>
              <w:t>)</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11. </w:t>
      </w:r>
      <w:proofErr w:type="spellStart"/>
      <w:r w:rsidRPr="00516F17">
        <w:rPr>
          <w:rFonts w:ascii="Arial" w:eastAsia="Times New Roman" w:hAnsi="Arial" w:cs="Arial"/>
          <w:b/>
          <w:bCs/>
          <w:color w:val="000000"/>
          <w:sz w:val="21"/>
          <w:szCs w:val="21"/>
          <w:lang w:eastAsia="tr-TR"/>
        </w:rPr>
        <w:t>Request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submitted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by</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Address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Tel./</w:t>
      </w:r>
      <w:proofErr w:type="spellStart"/>
      <w:r w:rsidRPr="00516F17">
        <w:rPr>
          <w:rFonts w:ascii="Arial" w:eastAsia="Times New Roman" w:hAnsi="Arial" w:cs="Arial"/>
          <w:color w:val="000000"/>
          <w:sz w:val="21"/>
          <w:szCs w:val="21"/>
          <w:lang w:eastAsia="tr-TR"/>
        </w:rPr>
        <w:t>Fax</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E-mail:</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 xml:space="preserve">12. </w:t>
      </w:r>
      <w:proofErr w:type="spellStart"/>
      <w:r w:rsidRPr="00516F17">
        <w:rPr>
          <w:rFonts w:ascii="Arial" w:eastAsia="Times New Roman" w:hAnsi="Arial" w:cs="Arial"/>
          <w:b/>
          <w:bCs/>
          <w:color w:val="000000"/>
          <w:sz w:val="21"/>
          <w:szCs w:val="21"/>
          <w:lang w:eastAsia="tr-TR"/>
        </w:rPr>
        <w:t>Anticipated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annual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imports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w:t>
      </w:r>
      <w:proofErr w:type="spellEnd"/>
      <w:r w:rsidRPr="00516F17">
        <w:rPr>
          <w:rFonts w:ascii="Arial" w:eastAsia="Times New Roman" w:hAnsi="Arial" w:cs="Arial"/>
          <w:b/>
          <w:bCs/>
          <w:color w:val="000000"/>
          <w:sz w:val="21"/>
          <w:szCs w:val="21"/>
          <w:lang w:eastAsia="tr-TR"/>
        </w:rPr>
        <w:t xml:space="preserve"> 20XX (</w:t>
      </w:r>
      <w:proofErr w:type="spellStart"/>
      <w:r w:rsidRPr="00516F17">
        <w:rPr>
          <w:rFonts w:ascii="Arial" w:eastAsia="Times New Roman" w:hAnsi="Arial" w:cs="Arial"/>
          <w:b/>
          <w:bCs/>
          <w:color w:val="000000"/>
          <w:sz w:val="21"/>
          <w:szCs w:val="21"/>
          <w:lang w:eastAsia="tr-TR"/>
        </w:rPr>
        <w:t>first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year</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validity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period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requested</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b/>
          <w:bCs/>
          <w:color w:val="000000"/>
          <w:sz w:val="21"/>
          <w:szCs w:val="21"/>
          <w:lang w:eastAsia="tr-TR"/>
        </w:rPr>
        <w:br/>
      </w:r>
      <w:r w:rsidRPr="00516F17">
        <w:rPr>
          <w:rFonts w:ascii="Arial" w:eastAsia="Times New Roman" w:hAnsi="Arial" w:cs="Arial"/>
          <w:color w:val="000000"/>
          <w:sz w:val="21"/>
          <w:szCs w:val="21"/>
          <w:lang w:eastAsia="tr-TR"/>
        </w:rPr>
        <w:br/>
        <w:t xml:space="preserve">- </w:t>
      </w:r>
      <w:proofErr w:type="spellStart"/>
      <w:r w:rsidRPr="00516F17">
        <w:rPr>
          <w:rFonts w:ascii="Arial" w:eastAsia="Times New Roman" w:hAnsi="Arial" w:cs="Arial"/>
          <w:color w:val="000000"/>
          <w:sz w:val="21"/>
          <w:szCs w:val="21"/>
          <w:lang w:eastAsia="tr-TR"/>
        </w:rPr>
        <w:t>value</w:t>
      </w:r>
      <w:proofErr w:type="spellEnd"/>
      <w:r w:rsidRPr="00516F17">
        <w:rPr>
          <w:rFonts w:ascii="Arial" w:eastAsia="Times New Roman" w:hAnsi="Arial" w:cs="Arial"/>
          <w:color w:val="000000"/>
          <w:sz w:val="21"/>
          <w:szCs w:val="21"/>
          <w:lang w:eastAsia="tr-TR"/>
        </w:rPr>
        <w:t xml:space="preserve"> (in EUR):</w:t>
      </w:r>
      <w:r w:rsidRPr="00516F17">
        <w:rPr>
          <w:rFonts w:ascii="Arial" w:eastAsia="Times New Roman" w:hAnsi="Arial" w:cs="Arial"/>
          <w:color w:val="000000"/>
          <w:sz w:val="21"/>
          <w:szCs w:val="21"/>
          <w:lang w:eastAsia="tr-TR"/>
        </w:rPr>
        <w:br/>
        <w:t>-</w:t>
      </w:r>
      <w:proofErr w:type="spellStart"/>
      <w:r w:rsidRPr="00516F17">
        <w:rPr>
          <w:rFonts w:ascii="Arial" w:eastAsia="Times New Roman" w:hAnsi="Arial" w:cs="Arial"/>
          <w:color w:val="000000"/>
          <w:sz w:val="21"/>
          <w:szCs w:val="21"/>
          <w:lang w:eastAsia="tr-TR"/>
        </w:rPr>
        <w:t>quantity</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weight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supplementary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unit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applicable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CN </w:t>
      </w:r>
      <w:proofErr w:type="spellStart"/>
      <w:r w:rsidRPr="00516F17">
        <w:rPr>
          <w:rFonts w:ascii="Arial" w:eastAsia="Times New Roman" w:hAnsi="Arial" w:cs="Arial"/>
          <w:color w:val="000000"/>
          <w:sz w:val="21"/>
          <w:szCs w:val="21"/>
          <w:lang w:eastAsia="tr-TR"/>
        </w:rPr>
        <w:t>code</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question</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13. </w:t>
      </w:r>
      <w:proofErr w:type="spellStart"/>
      <w:r w:rsidRPr="00516F17">
        <w:rPr>
          <w:rFonts w:ascii="Arial" w:eastAsia="Times New Roman" w:hAnsi="Arial" w:cs="Arial"/>
          <w:b/>
          <w:bCs/>
          <w:color w:val="000000"/>
          <w:sz w:val="21"/>
          <w:szCs w:val="21"/>
          <w:lang w:eastAsia="tr-TR"/>
        </w:rPr>
        <w:t>Current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imports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w:t>
      </w:r>
      <w:proofErr w:type="spellEnd"/>
      <w:r w:rsidRPr="00516F17">
        <w:rPr>
          <w:rFonts w:ascii="Arial" w:eastAsia="Times New Roman" w:hAnsi="Arial" w:cs="Arial"/>
          <w:b/>
          <w:bCs/>
          <w:color w:val="000000"/>
          <w:sz w:val="21"/>
          <w:szCs w:val="21"/>
          <w:lang w:eastAsia="tr-TR"/>
        </w:rPr>
        <w:t xml:space="preserve"> 20XX — 2 </w:t>
      </w:r>
      <w:proofErr w:type="spellStart"/>
      <w:r w:rsidRPr="00516F17">
        <w:rPr>
          <w:rFonts w:ascii="Arial" w:eastAsia="Times New Roman" w:hAnsi="Arial" w:cs="Arial"/>
          <w:b/>
          <w:bCs/>
          <w:color w:val="000000"/>
          <w:sz w:val="21"/>
          <w:szCs w:val="21"/>
          <w:lang w:eastAsia="tr-TR"/>
        </w:rPr>
        <w:t>year</w:t>
      </w:r>
      <w:proofErr w:type="spellEnd"/>
      <w:r w:rsidRPr="00516F17">
        <w:rPr>
          <w:rFonts w:ascii="Arial" w:eastAsia="Times New Roman" w:hAnsi="Arial" w:cs="Arial"/>
          <w:b/>
          <w:bCs/>
          <w:color w:val="000000"/>
          <w:sz w:val="21"/>
          <w:szCs w:val="21"/>
          <w:lang w:eastAsia="tr-TR"/>
        </w:rPr>
        <w:t>) (</w:t>
      </w:r>
      <w:proofErr w:type="spellStart"/>
      <w:r w:rsidRPr="00516F17">
        <w:rPr>
          <w:rFonts w:ascii="Arial" w:eastAsia="Times New Roman" w:hAnsi="Arial" w:cs="Arial"/>
          <w:b/>
          <w:bCs/>
          <w:color w:val="000000"/>
          <w:sz w:val="21"/>
          <w:szCs w:val="21"/>
          <w:lang w:eastAsia="tr-TR"/>
        </w:rPr>
        <w:t>year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preceding</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year</w:t>
      </w:r>
      <w:proofErr w:type="spellEnd"/>
      <w:r w:rsidRPr="00516F17">
        <w:rPr>
          <w:rFonts w:ascii="Arial" w:eastAsia="Times New Roman" w:hAnsi="Arial" w:cs="Arial"/>
          <w:b/>
          <w:bCs/>
          <w:color w:val="000000"/>
          <w:sz w:val="21"/>
          <w:szCs w:val="21"/>
          <w:lang w:eastAsia="tr-TR"/>
        </w:rPr>
        <w:t xml:space="preserve"> in </w:t>
      </w:r>
      <w:proofErr w:type="spellStart"/>
      <w:r w:rsidRPr="00516F17">
        <w:rPr>
          <w:rFonts w:ascii="Arial" w:eastAsia="Times New Roman" w:hAnsi="Arial" w:cs="Arial"/>
          <w:b/>
          <w:bCs/>
          <w:color w:val="000000"/>
          <w:sz w:val="21"/>
          <w:szCs w:val="21"/>
          <w:lang w:eastAsia="tr-TR"/>
        </w:rPr>
        <w:t>which</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w:t>
      </w:r>
      <w:proofErr w:type="spellEnd"/>
      <w:r w:rsidRPr="00516F17">
        <w:rPr>
          <w:rFonts w:ascii="Arial" w:eastAsia="Times New Roman" w:hAnsi="Arial" w:cs="Arial"/>
          <w:b/>
          <w:bCs/>
          <w:color w:val="000000"/>
          <w:sz w:val="21"/>
          <w:szCs w:val="21"/>
          <w:lang w:eastAsia="tr-TR"/>
        </w:rPr>
        <w:t xml:space="preserve"> is </w:t>
      </w:r>
      <w:proofErr w:type="spellStart"/>
      <w:r w:rsidRPr="00516F17">
        <w:rPr>
          <w:rFonts w:ascii="Arial" w:eastAsia="Times New Roman" w:hAnsi="Arial" w:cs="Arial"/>
          <w:b/>
          <w:bCs/>
          <w:color w:val="000000"/>
          <w:sz w:val="21"/>
          <w:szCs w:val="21"/>
          <w:lang w:eastAsia="tr-TR"/>
        </w:rPr>
        <w:t>made</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 </w:t>
      </w:r>
      <w:proofErr w:type="spellStart"/>
      <w:r w:rsidRPr="00516F17">
        <w:rPr>
          <w:rFonts w:ascii="Arial" w:eastAsia="Times New Roman" w:hAnsi="Arial" w:cs="Arial"/>
          <w:color w:val="000000"/>
          <w:sz w:val="21"/>
          <w:szCs w:val="21"/>
          <w:lang w:eastAsia="tr-TR"/>
        </w:rPr>
        <w:t>value</w:t>
      </w:r>
      <w:proofErr w:type="spellEnd"/>
      <w:r w:rsidRPr="00516F17">
        <w:rPr>
          <w:rFonts w:ascii="Arial" w:eastAsia="Times New Roman" w:hAnsi="Arial" w:cs="Arial"/>
          <w:color w:val="000000"/>
          <w:sz w:val="21"/>
          <w:szCs w:val="21"/>
          <w:lang w:eastAsia="tr-TR"/>
        </w:rPr>
        <w:t xml:space="preserve"> (in EUR):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 </w:t>
      </w:r>
      <w:proofErr w:type="spellStart"/>
      <w:r w:rsidRPr="00516F17">
        <w:rPr>
          <w:rFonts w:ascii="Arial" w:eastAsia="Times New Roman" w:hAnsi="Arial" w:cs="Arial"/>
          <w:color w:val="000000"/>
          <w:sz w:val="21"/>
          <w:szCs w:val="21"/>
          <w:lang w:eastAsia="tr-TR"/>
        </w:rPr>
        <w:t>quantity</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weight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supplementary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unit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applicable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CN </w:t>
      </w:r>
      <w:proofErr w:type="spellStart"/>
      <w:r w:rsidRPr="00516F17">
        <w:rPr>
          <w:rFonts w:ascii="Arial" w:eastAsia="Times New Roman" w:hAnsi="Arial" w:cs="Arial"/>
          <w:color w:val="000000"/>
          <w:sz w:val="21"/>
          <w:szCs w:val="21"/>
          <w:lang w:eastAsia="tr-TR"/>
        </w:rPr>
        <w:t>code</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question</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14. </w:t>
      </w:r>
      <w:proofErr w:type="spellStart"/>
      <w:r w:rsidRPr="00516F17">
        <w:rPr>
          <w:rFonts w:ascii="Arial" w:eastAsia="Times New Roman" w:hAnsi="Arial" w:cs="Arial"/>
          <w:b/>
          <w:bCs/>
          <w:color w:val="000000"/>
          <w:sz w:val="21"/>
          <w:szCs w:val="21"/>
          <w:lang w:eastAsia="tr-TR"/>
        </w:rPr>
        <w:t>Applicable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duty</w:t>
      </w:r>
      <w:proofErr w:type="spellEnd"/>
      <w:r w:rsidRPr="00516F17">
        <w:rPr>
          <w:rFonts w:ascii="Arial" w:eastAsia="Times New Roman" w:hAnsi="Arial" w:cs="Arial"/>
          <w:b/>
          <w:bCs/>
          <w:color w:val="000000"/>
          <w:sz w:val="21"/>
          <w:szCs w:val="21"/>
          <w:lang w:eastAsia="tr-TR"/>
        </w:rPr>
        <w:t xml:space="preserve"> rate at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time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including</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preferential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agreements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free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trade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agreements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if</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exist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origin</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goods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b/>
          <w:bCs/>
          <w:color w:val="000000"/>
          <w:sz w:val="21"/>
          <w:szCs w:val="21"/>
          <w:lang w:eastAsia="tr-TR"/>
        </w:rPr>
        <w:br/>
        <w:t xml:space="preserve">Third </w:t>
      </w:r>
      <w:proofErr w:type="spellStart"/>
      <w:r w:rsidRPr="00516F17">
        <w:rPr>
          <w:rFonts w:ascii="Arial" w:eastAsia="Times New Roman" w:hAnsi="Arial" w:cs="Arial"/>
          <w:b/>
          <w:bCs/>
          <w:color w:val="000000"/>
          <w:sz w:val="21"/>
          <w:szCs w:val="21"/>
          <w:lang w:eastAsia="tr-TR"/>
        </w:rPr>
        <w:t>country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duty</w:t>
      </w:r>
      <w:proofErr w:type="spellEnd"/>
      <w:r w:rsidRPr="00516F17">
        <w:rPr>
          <w:rFonts w:ascii="Arial" w:eastAsia="Times New Roman" w:hAnsi="Arial" w:cs="Arial"/>
          <w:b/>
          <w:bCs/>
          <w:color w:val="000000"/>
          <w:sz w:val="21"/>
          <w:szCs w:val="21"/>
          <w:lang w:eastAsia="tr-TR"/>
        </w:rPr>
        <w:t xml:space="preserve"> rate:</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Preferential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duty</w:t>
      </w:r>
      <w:proofErr w:type="spellEnd"/>
      <w:r w:rsidRPr="00516F17">
        <w:rPr>
          <w:rFonts w:ascii="Arial" w:eastAsia="Times New Roman" w:hAnsi="Arial" w:cs="Arial"/>
          <w:color w:val="000000"/>
          <w:sz w:val="21"/>
          <w:szCs w:val="21"/>
          <w:lang w:eastAsia="tr-TR"/>
        </w:rPr>
        <w:t xml:space="preserve"> rate </w:t>
      </w:r>
      <w:proofErr w:type="spellStart"/>
      <w:r w:rsidRPr="00516F17">
        <w:rPr>
          <w:rFonts w:ascii="Arial" w:eastAsia="Times New Roman" w:hAnsi="Arial" w:cs="Arial"/>
          <w:color w:val="000000"/>
          <w:sz w:val="21"/>
          <w:szCs w:val="21"/>
          <w:lang w:eastAsia="tr-TR"/>
        </w:rPr>
        <w:t>applicable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yes</w:t>
      </w:r>
      <w:proofErr w:type="spellEnd"/>
      <w:r w:rsidRPr="00516F17">
        <w:rPr>
          <w:rFonts w:ascii="Arial" w:eastAsia="Times New Roman" w:hAnsi="Arial" w:cs="Arial"/>
          <w:color w:val="000000"/>
          <w:sz w:val="21"/>
          <w:szCs w:val="21"/>
          <w:lang w:eastAsia="tr-TR"/>
        </w:rPr>
        <w:t>/</w:t>
      </w:r>
      <w:proofErr w:type="spellStart"/>
      <w:r w:rsidRPr="00516F17">
        <w:rPr>
          <w:rFonts w:ascii="Arial" w:eastAsia="Times New Roman" w:hAnsi="Arial" w:cs="Arial"/>
          <w:color w:val="000000"/>
          <w:sz w:val="21"/>
          <w:szCs w:val="21"/>
          <w:lang w:eastAsia="tr-TR"/>
        </w:rPr>
        <w:t>no</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yes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duty</w:t>
      </w:r>
      <w:proofErr w:type="spellEnd"/>
      <w:r w:rsidRPr="00516F17">
        <w:rPr>
          <w:rFonts w:ascii="Arial" w:eastAsia="Times New Roman" w:hAnsi="Arial" w:cs="Arial"/>
          <w:color w:val="000000"/>
          <w:sz w:val="21"/>
          <w:szCs w:val="21"/>
          <w:lang w:eastAsia="tr-TR"/>
        </w:rPr>
        <w:t xml:space="preserve"> rate: …)</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 xml:space="preserve">15. </w:t>
      </w:r>
      <w:proofErr w:type="spellStart"/>
      <w:r w:rsidRPr="00516F17">
        <w:rPr>
          <w:rFonts w:ascii="Arial" w:eastAsia="Times New Roman" w:hAnsi="Arial" w:cs="Arial"/>
          <w:b/>
          <w:bCs/>
          <w:color w:val="000000"/>
          <w:sz w:val="21"/>
          <w:szCs w:val="21"/>
          <w:lang w:eastAsia="tr-TR"/>
        </w:rPr>
        <w:t>Estimated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uncollected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customs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duties</w:t>
      </w:r>
      <w:proofErr w:type="spellEnd"/>
      <w:r w:rsidRPr="00516F17">
        <w:rPr>
          <w:rFonts w:ascii="Arial" w:eastAsia="Times New Roman" w:hAnsi="Arial" w:cs="Arial"/>
          <w:b/>
          <w:bCs/>
          <w:color w:val="000000"/>
          <w:sz w:val="21"/>
          <w:szCs w:val="21"/>
          <w:lang w:eastAsia="tr-TR"/>
        </w:rPr>
        <w:t xml:space="preserve"> (in EUR) on an </w:t>
      </w:r>
      <w:proofErr w:type="spellStart"/>
      <w:r w:rsidRPr="00516F17">
        <w:rPr>
          <w:rFonts w:ascii="Arial" w:eastAsia="Times New Roman" w:hAnsi="Arial" w:cs="Arial"/>
          <w:b/>
          <w:bCs/>
          <w:color w:val="000000"/>
          <w:sz w:val="21"/>
          <w:szCs w:val="21"/>
          <w:lang w:eastAsia="tr-TR"/>
        </w:rPr>
        <w:t>annual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basis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 xml:space="preserve">16. </w:t>
      </w:r>
      <w:proofErr w:type="spellStart"/>
      <w:r w:rsidRPr="00516F17">
        <w:rPr>
          <w:rFonts w:ascii="Arial" w:eastAsia="Times New Roman" w:hAnsi="Arial" w:cs="Arial"/>
          <w:b/>
          <w:bCs/>
          <w:color w:val="000000"/>
          <w:sz w:val="21"/>
          <w:szCs w:val="21"/>
          <w:lang w:eastAsia="tr-TR"/>
        </w:rPr>
        <w:t>Origin</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requested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goods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Name of </w:t>
      </w:r>
      <w:proofErr w:type="spellStart"/>
      <w:r w:rsidRPr="00516F17">
        <w:rPr>
          <w:rFonts w:ascii="Arial" w:eastAsia="Times New Roman" w:hAnsi="Arial" w:cs="Arial"/>
          <w:color w:val="000000"/>
          <w:sz w:val="21"/>
          <w:szCs w:val="21"/>
          <w:lang w:eastAsia="tr-TR"/>
        </w:rPr>
        <w:t>non</w:t>
      </w:r>
      <w:proofErr w:type="spellEnd"/>
      <w:r w:rsidRPr="00516F17">
        <w:rPr>
          <w:rFonts w:ascii="Arial" w:eastAsia="Times New Roman" w:hAnsi="Arial" w:cs="Arial"/>
          <w:color w:val="000000"/>
          <w:sz w:val="21"/>
          <w:szCs w:val="21"/>
          <w:lang w:eastAsia="tr-TR"/>
        </w:rPr>
        <w:t xml:space="preserve">-EU </w:t>
      </w:r>
      <w:proofErr w:type="spellStart"/>
      <w:r w:rsidRPr="00516F17">
        <w:rPr>
          <w:rFonts w:ascii="Arial" w:eastAsia="Times New Roman" w:hAnsi="Arial" w:cs="Arial"/>
          <w:color w:val="000000"/>
          <w:sz w:val="21"/>
          <w:szCs w:val="21"/>
          <w:lang w:eastAsia="tr-TR"/>
        </w:rPr>
        <w:t>producer</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Country:</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 xml:space="preserve">17. </w:t>
      </w:r>
      <w:proofErr w:type="spellStart"/>
      <w:r w:rsidRPr="00516F17">
        <w:rPr>
          <w:rFonts w:ascii="Arial" w:eastAsia="Times New Roman" w:hAnsi="Arial" w:cs="Arial"/>
          <w:b/>
          <w:bCs/>
          <w:color w:val="000000"/>
          <w:sz w:val="21"/>
          <w:szCs w:val="21"/>
          <w:lang w:eastAsia="tr-TR"/>
        </w:rPr>
        <w:t>Names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and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addresses</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user</w:t>
      </w:r>
      <w:proofErr w:type="spellEnd"/>
      <w:r w:rsidRPr="00516F17">
        <w:rPr>
          <w:rFonts w:ascii="Arial" w:eastAsia="Times New Roman" w:hAnsi="Arial" w:cs="Arial"/>
          <w:b/>
          <w:bCs/>
          <w:color w:val="000000"/>
          <w:sz w:val="21"/>
          <w:szCs w:val="21"/>
          <w:lang w:eastAsia="tr-TR"/>
        </w:rPr>
        <w:t xml:space="preserve"> in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EU </w:t>
      </w:r>
      <w:proofErr w:type="spellStart"/>
      <w:r w:rsidRPr="00516F17">
        <w:rPr>
          <w:rFonts w:ascii="Arial" w:eastAsia="Times New Roman" w:hAnsi="Arial" w:cs="Arial"/>
          <w:b/>
          <w:bCs/>
          <w:color w:val="000000"/>
          <w:sz w:val="21"/>
          <w:szCs w:val="21"/>
          <w:lang w:eastAsia="tr-TR"/>
        </w:rPr>
        <w:t>and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Turkey</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lastRenderedPageBreak/>
        <w:t>Name :</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Address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Tel./</w:t>
      </w:r>
      <w:proofErr w:type="spellStart"/>
      <w:r w:rsidRPr="00516F17">
        <w:rPr>
          <w:rFonts w:ascii="Arial" w:eastAsia="Times New Roman" w:hAnsi="Arial" w:cs="Arial"/>
          <w:color w:val="000000"/>
          <w:sz w:val="21"/>
          <w:szCs w:val="21"/>
          <w:lang w:eastAsia="tr-TR"/>
        </w:rPr>
        <w:t>Fax</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E-mail:</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18. </w:t>
      </w:r>
      <w:proofErr w:type="spellStart"/>
      <w:r w:rsidRPr="00516F17">
        <w:rPr>
          <w:rFonts w:ascii="Arial" w:eastAsia="Times New Roman" w:hAnsi="Arial" w:cs="Arial"/>
          <w:b/>
          <w:bCs/>
          <w:color w:val="000000"/>
          <w:sz w:val="21"/>
          <w:szCs w:val="21"/>
          <w:lang w:eastAsia="tr-TR"/>
        </w:rPr>
        <w:t>Declaration</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by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interested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party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that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imported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are</w:t>
      </w:r>
      <w:proofErr w:type="spellEnd"/>
      <w:r w:rsidRPr="00516F17">
        <w:rPr>
          <w:rFonts w:ascii="Arial" w:eastAsia="Times New Roman" w:hAnsi="Arial" w:cs="Arial"/>
          <w:b/>
          <w:bCs/>
          <w:color w:val="000000"/>
          <w:sz w:val="21"/>
          <w:szCs w:val="21"/>
          <w:lang w:eastAsia="tr-TR"/>
        </w:rPr>
        <w:t xml:space="preserve"> not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subject</w:t>
      </w:r>
      <w:proofErr w:type="spellEnd"/>
      <w:r w:rsidRPr="00516F17">
        <w:rPr>
          <w:rFonts w:ascii="Arial" w:eastAsia="Times New Roman" w:hAnsi="Arial" w:cs="Arial"/>
          <w:b/>
          <w:bCs/>
          <w:color w:val="000000"/>
          <w:sz w:val="21"/>
          <w:szCs w:val="21"/>
          <w:lang w:eastAsia="tr-TR"/>
        </w:rPr>
        <w:t xml:space="preserve"> of an </w:t>
      </w:r>
      <w:proofErr w:type="spellStart"/>
      <w:r w:rsidRPr="00516F17">
        <w:rPr>
          <w:rFonts w:ascii="Arial" w:eastAsia="Times New Roman" w:hAnsi="Arial" w:cs="Arial"/>
          <w:b/>
          <w:bCs/>
          <w:color w:val="000000"/>
          <w:sz w:val="21"/>
          <w:szCs w:val="21"/>
          <w:lang w:eastAsia="tr-TR"/>
        </w:rPr>
        <w:t>exclusive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trading</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agreemen</w:t>
      </w:r>
      <w:r w:rsidRPr="00516F17">
        <w:rPr>
          <w:rFonts w:ascii="Arial" w:eastAsia="Times New Roman" w:hAnsi="Arial" w:cs="Arial"/>
          <w:color w:val="000000"/>
          <w:sz w:val="21"/>
          <w:szCs w:val="21"/>
          <w:lang w:eastAsia="tr-TR"/>
        </w:rPr>
        <w:t>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join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extra</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sheet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see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Annex</w:t>
      </w:r>
      <w:proofErr w:type="spellEnd"/>
      <w:r w:rsidRPr="00516F17">
        <w:rPr>
          <w:rFonts w:ascii="Arial" w:eastAsia="Times New Roman" w:hAnsi="Arial" w:cs="Arial"/>
          <w:color w:val="000000"/>
          <w:sz w:val="21"/>
          <w:szCs w:val="21"/>
          <w:lang w:eastAsia="tr-TR"/>
        </w:rPr>
        <w:t xml:space="preserve"> II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this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communication</w:t>
      </w:r>
      <w:proofErr w:type="spellEnd"/>
      <w:r w:rsidRPr="00516F17">
        <w:rPr>
          <w:rFonts w:ascii="Arial" w:eastAsia="Times New Roman" w:hAnsi="Arial" w:cs="Arial"/>
          <w:color w:val="000000"/>
          <w:sz w:val="21"/>
          <w:szCs w:val="21"/>
          <w:lang w:eastAsia="tr-TR"/>
        </w:rPr>
        <w:t>) (</w:t>
      </w:r>
      <w:proofErr w:type="spellStart"/>
      <w:r w:rsidRPr="00516F17">
        <w:rPr>
          <w:rFonts w:ascii="Arial" w:eastAsia="Times New Roman" w:hAnsi="Arial" w:cs="Arial"/>
          <w:color w:val="000000"/>
          <w:sz w:val="21"/>
          <w:szCs w:val="21"/>
          <w:lang w:eastAsia="tr-TR"/>
        </w:rPr>
        <w:t>obligatory</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i/>
          <w:iCs/>
          <w:color w:val="000000"/>
          <w:sz w:val="21"/>
          <w:szCs w:val="21"/>
          <w:lang w:eastAsia="tr-TR"/>
        </w:rPr>
        <w:t>Annexes</w:t>
      </w:r>
      <w:proofErr w:type="spellEnd"/>
      <w:r w:rsidRPr="00516F17">
        <w:rPr>
          <w:rFonts w:ascii="Arial" w:eastAsia="Times New Roman" w:hAnsi="Arial" w:cs="Arial"/>
          <w:i/>
          <w:iCs/>
          <w:color w:val="000000"/>
          <w:sz w:val="21"/>
          <w:szCs w:val="21"/>
          <w:lang w:eastAsia="tr-TR"/>
        </w:rPr>
        <w:t xml:space="preserve"> (</w:t>
      </w:r>
      <w:proofErr w:type="spellStart"/>
      <w:r w:rsidRPr="00516F17">
        <w:rPr>
          <w:rFonts w:ascii="Arial" w:eastAsia="Times New Roman" w:hAnsi="Arial" w:cs="Arial"/>
          <w:i/>
          <w:iCs/>
          <w:color w:val="000000"/>
          <w:sz w:val="21"/>
          <w:szCs w:val="21"/>
          <w:lang w:eastAsia="tr-TR"/>
        </w:rPr>
        <w:t>products</w:t>
      </w:r>
      <w:proofErr w:type="spellEnd"/>
      <w:r w:rsidRPr="00516F17">
        <w:rPr>
          <w:rFonts w:ascii="Arial" w:eastAsia="Times New Roman" w:hAnsi="Arial" w:cs="Arial"/>
          <w:i/>
          <w:iCs/>
          <w:color w:val="000000"/>
          <w:sz w:val="21"/>
          <w:szCs w:val="21"/>
          <w:lang w:eastAsia="tr-TR"/>
        </w:rPr>
        <w:t xml:space="preserve"> </w:t>
      </w:r>
      <w:proofErr w:type="gramStart"/>
      <w:r w:rsidRPr="00516F17">
        <w:rPr>
          <w:rFonts w:ascii="Arial" w:eastAsia="Times New Roman" w:hAnsi="Arial" w:cs="Arial"/>
          <w:i/>
          <w:iCs/>
          <w:color w:val="000000"/>
          <w:sz w:val="21"/>
          <w:szCs w:val="21"/>
          <w:lang w:eastAsia="tr-TR"/>
        </w:rPr>
        <w:t>data</w:t>
      </w:r>
      <w:proofErr w:type="gramEnd"/>
      <w:r w:rsidRPr="00516F17">
        <w:rPr>
          <w:rFonts w:ascii="Arial" w:eastAsia="Times New Roman" w:hAnsi="Arial" w:cs="Arial"/>
          <w:i/>
          <w:iCs/>
          <w:color w:val="000000"/>
          <w:sz w:val="21"/>
          <w:szCs w:val="21"/>
          <w:lang w:eastAsia="tr-TR"/>
        </w:rPr>
        <w:t xml:space="preserve"> </w:t>
      </w:r>
      <w:proofErr w:type="spellStart"/>
      <w:r w:rsidRPr="00516F17">
        <w:rPr>
          <w:rFonts w:ascii="Arial" w:eastAsia="Times New Roman" w:hAnsi="Arial" w:cs="Arial"/>
          <w:i/>
          <w:iCs/>
          <w:color w:val="000000"/>
          <w:sz w:val="21"/>
          <w:szCs w:val="21"/>
          <w:lang w:eastAsia="tr-TR"/>
        </w:rPr>
        <w:t>sheets</w:t>
      </w:r>
      <w:proofErr w:type="spellEnd"/>
      <w:r w:rsidRPr="00516F17">
        <w:rPr>
          <w:rFonts w:ascii="Arial" w:eastAsia="Times New Roman" w:hAnsi="Arial" w:cs="Arial"/>
          <w:i/>
          <w:iCs/>
          <w:color w:val="000000"/>
          <w:sz w:val="21"/>
          <w:szCs w:val="21"/>
          <w:lang w:eastAsia="tr-TR"/>
        </w:rPr>
        <w:t xml:space="preserve">, </w:t>
      </w:r>
      <w:proofErr w:type="spellStart"/>
      <w:r w:rsidRPr="00516F17">
        <w:rPr>
          <w:rFonts w:ascii="Arial" w:eastAsia="Times New Roman" w:hAnsi="Arial" w:cs="Arial"/>
          <w:i/>
          <w:iCs/>
          <w:color w:val="000000"/>
          <w:sz w:val="21"/>
          <w:szCs w:val="21"/>
          <w:lang w:eastAsia="tr-TR"/>
        </w:rPr>
        <w:t>explanatory</w:t>
      </w:r>
      <w:proofErr w:type="spellEnd"/>
      <w:r w:rsidRPr="00516F17">
        <w:rPr>
          <w:rFonts w:ascii="Arial" w:eastAsia="Times New Roman" w:hAnsi="Arial" w:cs="Arial"/>
          <w:i/>
          <w:iCs/>
          <w:color w:val="000000"/>
          <w:sz w:val="21"/>
          <w:szCs w:val="21"/>
          <w:lang w:eastAsia="tr-TR"/>
        </w:rPr>
        <w:t xml:space="preserve"> </w:t>
      </w:r>
      <w:proofErr w:type="spellStart"/>
      <w:r w:rsidRPr="00516F17">
        <w:rPr>
          <w:rFonts w:ascii="Arial" w:eastAsia="Times New Roman" w:hAnsi="Arial" w:cs="Arial"/>
          <w:i/>
          <w:iCs/>
          <w:color w:val="000000"/>
          <w:sz w:val="21"/>
          <w:szCs w:val="21"/>
          <w:lang w:eastAsia="tr-TR"/>
        </w:rPr>
        <w:t>leaflets</w:t>
      </w:r>
      <w:proofErr w:type="spellEnd"/>
      <w:r w:rsidRPr="00516F17">
        <w:rPr>
          <w:rFonts w:ascii="Arial" w:eastAsia="Times New Roman" w:hAnsi="Arial" w:cs="Arial"/>
          <w:i/>
          <w:iCs/>
          <w:color w:val="000000"/>
          <w:sz w:val="21"/>
          <w:szCs w:val="21"/>
          <w:lang w:eastAsia="tr-TR"/>
        </w:rPr>
        <w:t xml:space="preserve">, </w:t>
      </w:r>
      <w:proofErr w:type="spellStart"/>
      <w:r w:rsidRPr="00516F17">
        <w:rPr>
          <w:rFonts w:ascii="Arial" w:eastAsia="Times New Roman" w:hAnsi="Arial" w:cs="Arial"/>
          <w:i/>
          <w:iCs/>
          <w:color w:val="000000"/>
          <w:sz w:val="21"/>
          <w:szCs w:val="21"/>
          <w:lang w:eastAsia="tr-TR"/>
        </w:rPr>
        <w:t>brochures</w:t>
      </w:r>
      <w:proofErr w:type="spellEnd"/>
      <w:r w:rsidRPr="00516F17">
        <w:rPr>
          <w:rFonts w:ascii="Arial" w:eastAsia="Times New Roman" w:hAnsi="Arial" w:cs="Arial"/>
          <w:i/>
          <w:iCs/>
          <w:color w:val="000000"/>
          <w:sz w:val="21"/>
          <w:szCs w:val="21"/>
          <w:lang w:eastAsia="tr-TR"/>
        </w:rPr>
        <w:t xml:space="preserve">, </w:t>
      </w:r>
      <w:proofErr w:type="spellStart"/>
      <w:r w:rsidRPr="00516F17">
        <w:rPr>
          <w:rFonts w:ascii="Arial" w:eastAsia="Times New Roman" w:hAnsi="Arial" w:cs="Arial"/>
          <w:i/>
          <w:iCs/>
          <w:color w:val="000000"/>
          <w:sz w:val="21"/>
          <w:szCs w:val="21"/>
          <w:lang w:eastAsia="tr-TR"/>
        </w:rPr>
        <w:t>etc</w:t>
      </w:r>
      <w:proofErr w:type="spellEnd"/>
      <w:r w:rsidRPr="00516F17">
        <w:rPr>
          <w:rFonts w:ascii="Arial" w:eastAsia="Times New Roman" w:hAnsi="Arial" w:cs="Arial"/>
          <w:i/>
          <w:i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b/>
          <w:bCs/>
          <w:color w:val="000000"/>
          <w:sz w:val="21"/>
          <w:szCs w:val="21"/>
          <w:lang w:eastAsia="tr-TR"/>
        </w:rPr>
        <w:t>Number</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pages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i/>
          <w:iCs/>
          <w:color w:val="000000"/>
          <w:sz w:val="21"/>
          <w:szCs w:val="21"/>
          <w:lang w:eastAsia="tr-TR"/>
        </w:rPr>
        <w:t>NB:</w:t>
      </w:r>
      <w:r w:rsidRPr="00516F17">
        <w:rPr>
          <w:rFonts w:ascii="Arial" w:eastAsia="Times New Roman" w:hAnsi="Arial" w:cs="Arial"/>
          <w:i/>
          <w:iCs/>
          <w:color w:val="000000"/>
          <w:sz w:val="21"/>
          <w:szCs w:val="21"/>
          <w:lang w:eastAsia="tr-TR"/>
        </w:rPr>
        <w:t> </w:t>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any</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items</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information</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part</w:t>
      </w:r>
      <w:proofErr w:type="spellEnd"/>
      <w:r w:rsidRPr="00516F17">
        <w:rPr>
          <w:rFonts w:ascii="Arial" w:eastAsia="Times New Roman" w:hAnsi="Arial" w:cs="Arial"/>
          <w:color w:val="000000"/>
          <w:sz w:val="21"/>
          <w:szCs w:val="21"/>
          <w:lang w:eastAsia="tr-TR"/>
        </w:rPr>
        <w:t xml:space="preserve"> II </w:t>
      </w:r>
      <w:proofErr w:type="spellStart"/>
      <w:r w:rsidRPr="00516F17">
        <w:rPr>
          <w:rFonts w:ascii="Arial" w:eastAsia="Times New Roman" w:hAnsi="Arial" w:cs="Arial"/>
          <w:color w:val="000000"/>
          <w:sz w:val="21"/>
          <w:szCs w:val="21"/>
          <w:lang w:eastAsia="tr-TR"/>
        </w:rPr>
        <w:t>or</w:t>
      </w:r>
      <w:proofErr w:type="spellEnd"/>
      <w:r w:rsidRPr="00516F17">
        <w:rPr>
          <w:rFonts w:ascii="Arial" w:eastAsia="Times New Roman" w:hAnsi="Arial" w:cs="Arial"/>
          <w:color w:val="000000"/>
          <w:sz w:val="21"/>
          <w:szCs w:val="21"/>
          <w:lang w:eastAsia="tr-TR"/>
        </w:rPr>
        <w:t xml:space="preserve"> III is </w:t>
      </w:r>
      <w:proofErr w:type="spellStart"/>
      <w:r w:rsidRPr="00516F17">
        <w:rPr>
          <w:rFonts w:ascii="Arial" w:eastAsia="Times New Roman" w:hAnsi="Arial" w:cs="Arial"/>
          <w:color w:val="000000"/>
          <w:sz w:val="21"/>
          <w:szCs w:val="21"/>
          <w:lang w:eastAsia="tr-TR"/>
        </w:rPr>
        <w:t>confidential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separate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pages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clearly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labelled</w:t>
      </w:r>
      <w:proofErr w:type="spellEnd"/>
      <w:r w:rsidRPr="00516F17">
        <w:rPr>
          <w:rFonts w:ascii="Arial" w:eastAsia="Times New Roman" w:hAnsi="Arial" w:cs="Arial"/>
          <w:color w:val="000000"/>
          <w:sz w:val="21"/>
          <w:szCs w:val="21"/>
          <w:lang w:eastAsia="tr-TR"/>
        </w:rPr>
        <w:t xml:space="preserve"> as </w:t>
      </w:r>
      <w:proofErr w:type="spellStart"/>
      <w:r w:rsidRPr="00516F17">
        <w:rPr>
          <w:rFonts w:ascii="Arial" w:eastAsia="Times New Roman" w:hAnsi="Arial" w:cs="Arial"/>
          <w:color w:val="000000"/>
          <w:sz w:val="21"/>
          <w:szCs w:val="21"/>
          <w:lang w:eastAsia="tr-TR"/>
        </w:rPr>
        <w:t>such</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have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be </w:t>
      </w:r>
      <w:proofErr w:type="spellStart"/>
      <w:r w:rsidRPr="00516F17">
        <w:rPr>
          <w:rFonts w:ascii="Arial" w:eastAsia="Times New Roman" w:hAnsi="Arial" w:cs="Arial"/>
          <w:color w:val="000000"/>
          <w:sz w:val="21"/>
          <w:szCs w:val="21"/>
          <w:lang w:eastAsia="tr-TR"/>
        </w:rPr>
        <w:t>added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level</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confidentiality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needs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be </w:t>
      </w:r>
      <w:proofErr w:type="spellStart"/>
      <w:r w:rsidRPr="00516F17">
        <w:rPr>
          <w:rFonts w:ascii="Arial" w:eastAsia="Times New Roman" w:hAnsi="Arial" w:cs="Arial"/>
          <w:color w:val="000000"/>
          <w:sz w:val="21"/>
          <w:szCs w:val="21"/>
          <w:lang w:eastAsia="tr-TR"/>
        </w:rPr>
        <w:t>specified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also</w:t>
      </w:r>
      <w:proofErr w:type="spellEnd"/>
      <w:r w:rsidRPr="00516F17">
        <w:rPr>
          <w:rFonts w:ascii="Arial" w:eastAsia="Times New Roman" w:hAnsi="Arial" w:cs="Arial"/>
          <w:color w:val="000000"/>
          <w:sz w:val="21"/>
          <w:szCs w:val="21"/>
          <w:lang w:eastAsia="tr-TR"/>
        </w:rPr>
        <w:t xml:space="preserve"> on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cover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page</w:t>
      </w:r>
      <w:proofErr w:type="spellEnd"/>
      <w:r w:rsidRPr="00516F17">
        <w:rPr>
          <w:rFonts w:ascii="Arial" w:eastAsia="Times New Roman" w:hAnsi="Arial" w:cs="Arial"/>
          <w:color w:val="000000"/>
          <w:sz w:val="21"/>
          <w:szCs w:val="21"/>
          <w:lang w:eastAsia="tr-TR"/>
        </w:rPr>
        <w:t>.</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29"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4" w:name="Ek3"/>
      <w:r w:rsidRPr="00516F17">
        <w:rPr>
          <w:rFonts w:ascii="Arial" w:eastAsia="Times New Roman" w:hAnsi="Arial" w:cs="Arial"/>
          <w:color w:val="337AB7"/>
          <w:sz w:val="21"/>
          <w:szCs w:val="21"/>
          <w:lang w:eastAsia="tr-TR"/>
        </w:rPr>
        <w:t>Ek – 3</w:t>
      </w:r>
      <w:bookmarkEnd w:id="4"/>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914"/>
        <w:gridCol w:w="5158"/>
      </w:tblGrid>
      <w:tr w:rsidR="00516F17" w:rsidRPr="00516F17" w:rsidTr="00516F17">
        <w:tc>
          <w:tcPr>
            <w:tcW w:w="17310" w:type="dxa"/>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r w:rsidR="00516F17" w:rsidRPr="00516F17" w:rsidTr="00516F17">
        <w:tc>
          <w:tcPr>
            <w:tcW w:w="17310" w:type="dxa"/>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İTİRAZ BAŞVURU DİLEKÇESİ ÖRNEĞİ</w:t>
            </w:r>
            <w:r w:rsidRPr="00516F17">
              <w:rPr>
                <w:rFonts w:ascii="Arial" w:eastAsia="Times New Roman" w:hAnsi="Arial" w:cs="Arial"/>
                <w:b/>
                <w:bCs/>
                <w:sz w:val="21"/>
                <w:szCs w:val="21"/>
                <w:lang w:eastAsia="tr-TR"/>
              </w:rPr>
              <w:br/>
              <w:t>(Askıya Alma/Otonom Tarife Kontenjanı Açılması Taleplerine Karşı)</w:t>
            </w:r>
          </w:p>
        </w:tc>
      </w:tr>
      <w:tr w:rsidR="00516F17" w:rsidRPr="00516F17" w:rsidTr="00516F17">
        <w:trPr>
          <w:trHeight w:val="360"/>
        </w:trPr>
        <w:tc>
          <w:tcPr>
            <w:tcW w:w="7980" w:type="dxa"/>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7590" w:type="dxa"/>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Tarih </w:t>
            </w:r>
            <w:proofErr w:type="gramStart"/>
            <w:r w:rsidRPr="00516F17">
              <w:rPr>
                <w:rFonts w:ascii="Arial" w:eastAsia="Times New Roman" w:hAnsi="Arial" w:cs="Arial"/>
                <w:sz w:val="21"/>
                <w:szCs w:val="21"/>
                <w:lang w:eastAsia="tr-TR"/>
              </w:rPr>
              <w:t>:….</w:t>
            </w:r>
            <w:proofErr w:type="gramEnd"/>
            <w:r w:rsidRPr="00516F17">
              <w:rPr>
                <w:rFonts w:ascii="Arial" w:eastAsia="Times New Roman" w:hAnsi="Arial" w:cs="Arial"/>
                <w:sz w:val="21"/>
                <w:szCs w:val="21"/>
                <w:lang w:eastAsia="tr-TR"/>
              </w:rPr>
              <w:t>/…./20….</w:t>
            </w:r>
          </w:p>
        </w:tc>
      </w:tr>
      <w:tr w:rsidR="00516F17" w:rsidRPr="00516F17" w:rsidTr="00516F17">
        <w:trPr>
          <w:trHeight w:val="360"/>
        </w:trPr>
        <w:tc>
          <w:tcPr>
            <w:tcW w:w="17220" w:type="dxa"/>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b/>
                <w:bCs/>
                <w:sz w:val="21"/>
                <w:szCs w:val="21"/>
                <w:lang w:eastAsia="tr-TR"/>
              </w:rPr>
              <w:t>Konu:</w:t>
            </w:r>
            <w:r w:rsidRPr="00516F17">
              <w:rPr>
                <w:rFonts w:ascii="Arial" w:eastAsia="Times New Roman" w:hAnsi="Arial" w:cs="Arial"/>
                <w:sz w:val="21"/>
                <w:szCs w:val="21"/>
                <w:lang w:eastAsia="tr-TR"/>
              </w:rPr>
              <w:t> Askıya Alma/Otonom Tarife Kontenjanı Açılması Taleplerine Karşı İtiraz Başvurusu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T.C.</w:t>
            </w:r>
          </w:p>
        </w:tc>
      </w:tr>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TİCARET BAKANLIĞI</w:t>
            </w:r>
          </w:p>
        </w:tc>
      </w:tr>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İthalat Genel Müdürlüğüne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Avrupa Birliği ile Türkiye arasında ihdas edilen Gümrük Birliği çerçevesinde, …/…/… </w:t>
      </w:r>
      <w:proofErr w:type="gramStart"/>
      <w:r w:rsidRPr="00516F17">
        <w:rPr>
          <w:rFonts w:ascii="Arial" w:eastAsia="Times New Roman" w:hAnsi="Arial" w:cs="Arial"/>
          <w:color w:val="000000"/>
          <w:sz w:val="21"/>
          <w:szCs w:val="21"/>
          <w:lang w:eastAsia="tr-TR"/>
        </w:rPr>
        <w:t>Dönemi itibariyle gümrük vergilerinin müştereken askıya alınması ve/veya otonom tarife kontenjanı açılması talep edilen ve/veya hâlihazırda İthalat Rejimi Kararı Eki V sayılı listede yer alan ürünlere ilişkin Bakanlığınız resmi internet sitesinde yayımlanan liste kapsamındaki aşağıda belirtilen ürün(</w:t>
      </w:r>
      <w:proofErr w:type="spellStart"/>
      <w:r w:rsidRPr="00516F17">
        <w:rPr>
          <w:rFonts w:ascii="Arial" w:eastAsia="Times New Roman" w:hAnsi="Arial" w:cs="Arial"/>
          <w:color w:val="000000"/>
          <w:sz w:val="21"/>
          <w:szCs w:val="21"/>
          <w:lang w:eastAsia="tr-TR"/>
        </w:rPr>
        <w:t>ler</w:t>
      </w:r>
      <w:proofErr w:type="spellEnd"/>
      <w:r w:rsidRPr="00516F17">
        <w:rPr>
          <w:rFonts w:ascii="Arial" w:eastAsia="Times New Roman" w:hAnsi="Arial" w:cs="Arial"/>
          <w:color w:val="000000"/>
          <w:sz w:val="21"/>
          <w:szCs w:val="21"/>
          <w:lang w:eastAsia="tr-TR"/>
        </w:rPr>
        <w:t>)de üretimimiz olması gerekçesiyle, söz konusu ürünlerin Askıya Alma Sistemi kapsamına alınmasına itiraz etmekteyiz.</w:t>
      </w:r>
      <w:proofErr w:type="gram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Gereğinin yapılmasını saygılarımla arz ederim.</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5"/>
        <w:gridCol w:w="3935"/>
      </w:tblGrid>
      <w:tr w:rsidR="00516F17" w:rsidRPr="00516F17" w:rsidTr="00516F17">
        <w:tc>
          <w:tcPr>
            <w:tcW w:w="42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Ürünün Dosya </w:t>
            </w:r>
            <w:proofErr w:type="gramStart"/>
            <w:r w:rsidRPr="00516F17">
              <w:rPr>
                <w:rFonts w:ascii="Arial" w:eastAsia="Times New Roman" w:hAnsi="Arial" w:cs="Arial"/>
                <w:sz w:val="21"/>
                <w:szCs w:val="21"/>
                <w:lang w:eastAsia="tr-TR"/>
              </w:rPr>
              <w:t>Numarası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r w:rsidR="00516F17" w:rsidRPr="00516F17" w:rsidTr="00516F17">
        <w:tc>
          <w:tcPr>
            <w:tcW w:w="42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Ürünün </w:t>
            </w:r>
            <w:proofErr w:type="spellStart"/>
            <w:proofErr w:type="gramStart"/>
            <w:r w:rsidRPr="00516F17">
              <w:rPr>
                <w:rFonts w:ascii="Arial" w:eastAsia="Times New Roman" w:hAnsi="Arial" w:cs="Arial"/>
                <w:sz w:val="21"/>
                <w:szCs w:val="21"/>
                <w:lang w:eastAsia="tr-TR"/>
              </w:rPr>
              <w:t>GTİP’i</w:t>
            </w:r>
            <w:proofErr w:type="spellEnd"/>
            <w:r w:rsidRPr="00516F17">
              <w:rPr>
                <w:rFonts w:ascii="Arial" w:eastAsia="Times New Roman" w:hAnsi="Arial" w:cs="Arial"/>
                <w:sz w:val="21"/>
                <w:szCs w:val="21"/>
                <w:lang w:eastAsia="tr-TR"/>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r w:rsidR="00516F17" w:rsidRPr="00516F17" w:rsidTr="00516F17">
        <w:tc>
          <w:tcPr>
            <w:tcW w:w="42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Ürünün </w:t>
            </w:r>
            <w:proofErr w:type="gramStart"/>
            <w:r w:rsidRPr="00516F17">
              <w:rPr>
                <w:rFonts w:ascii="Arial" w:eastAsia="Times New Roman" w:hAnsi="Arial" w:cs="Arial"/>
                <w:sz w:val="21"/>
                <w:szCs w:val="21"/>
                <w:lang w:eastAsia="tr-TR"/>
              </w:rPr>
              <w:t>tanımı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770"/>
        <w:gridCol w:w="7395"/>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7395" w:type="dxa"/>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Firma Yetkilisi</w:t>
            </w:r>
            <w:r w:rsidRPr="00516F17">
              <w:rPr>
                <w:rFonts w:ascii="Arial" w:eastAsia="Times New Roman" w:hAnsi="Arial" w:cs="Arial"/>
                <w:sz w:val="21"/>
                <w:szCs w:val="21"/>
                <w:lang w:eastAsia="tr-TR"/>
              </w:rPr>
              <w:br/>
              <w:t>Adı Soyadı, Unvan</w:t>
            </w:r>
            <w:r w:rsidRPr="00516F17">
              <w:rPr>
                <w:rFonts w:ascii="Arial" w:eastAsia="Times New Roman" w:hAnsi="Arial" w:cs="Arial"/>
                <w:sz w:val="21"/>
                <w:szCs w:val="21"/>
                <w:lang w:eastAsia="tr-TR"/>
              </w:rPr>
              <w:br/>
              <w:t>İmza ve Kaşe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Başvuruya eklenecek belgeler: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1</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 xml:space="preserve"> İtiraz Başvurusu Formu Türkçe (</w:t>
      </w:r>
      <w:hyperlink r:id="rId38" w:anchor="Ek3a" w:history="1">
        <w:r w:rsidRPr="00516F17">
          <w:rPr>
            <w:rFonts w:ascii="Arial" w:eastAsia="Times New Roman" w:hAnsi="Arial" w:cs="Arial"/>
            <w:color w:val="000080"/>
            <w:sz w:val="21"/>
            <w:szCs w:val="21"/>
            <w:u w:val="single"/>
            <w:lang w:eastAsia="tr-TR"/>
          </w:rPr>
          <w:t>Ek-3A</w:t>
        </w:r>
      </w:hyperlink>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2) İtiraz Başvurusu Formu İngilizce(</w:t>
      </w:r>
      <w:hyperlink r:id="rId39" w:anchor="Ek3b" w:history="1">
        <w:r w:rsidRPr="00516F17">
          <w:rPr>
            <w:rFonts w:ascii="Arial" w:eastAsia="Times New Roman" w:hAnsi="Arial" w:cs="Arial"/>
            <w:color w:val="000080"/>
            <w:sz w:val="21"/>
            <w:szCs w:val="21"/>
            <w:u w:val="single"/>
            <w:lang w:eastAsia="tr-TR"/>
          </w:rPr>
          <w:t>Ek-3B</w:t>
        </w:r>
      </w:hyperlink>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3) Talep konusu ürünün tedarikine ilişkin talep sahibi firma ile üretici (itiraz eden) firma arasındaki görüşmelere dair bilgi ve belgeler,</w:t>
      </w:r>
      <w:r w:rsidRPr="00516F17">
        <w:rPr>
          <w:rFonts w:ascii="Arial" w:eastAsia="Times New Roman" w:hAnsi="Arial" w:cs="Arial"/>
          <w:color w:val="000000"/>
          <w:sz w:val="21"/>
          <w:szCs w:val="21"/>
          <w:lang w:eastAsia="tr-TR"/>
        </w:rPr>
        <w:br/>
        <w:t>4) Geçerli kapasite raporu,</w:t>
      </w:r>
      <w:r w:rsidRPr="00516F17">
        <w:rPr>
          <w:rFonts w:ascii="Arial" w:eastAsia="Times New Roman" w:hAnsi="Arial" w:cs="Arial"/>
          <w:color w:val="000000"/>
          <w:sz w:val="21"/>
          <w:szCs w:val="21"/>
          <w:lang w:eastAsia="tr-TR"/>
        </w:rPr>
        <w:br/>
        <w:t>5) Ürüne ilişkin teknik bilgi ve belgeler.</w:t>
      </w:r>
      <w:r w:rsidRPr="00516F17">
        <w:rPr>
          <w:rFonts w:ascii="Arial" w:eastAsia="Times New Roman" w:hAnsi="Arial" w:cs="Arial"/>
          <w:color w:val="000000"/>
          <w:sz w:val="21"/>
          <w:szCs w:val="21"/>
          <w:lang w:eastAsia="tr-TR"/>
        </w:rPr>
        <w:br/>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lastRenderedPageBreak/>
        <w:pict>
          <v:rect id="_x0000_i1030"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5" w:name="Ek3a"/>
      <w:r w:rsidRPr="00516F17">
        <w:rPr>
          <w:rFonts w:ascii="Arial" w:eastAsia="Times New Roman" w:hAnsi="Arial" w:cs="Arial"/>
          <w:color w:val="337AB7"/>
          <w:sz w:val="21"/>
          <w:szCs w:val="21"/>
          <w:lang w:eastAsia="tr-TR"/>
        </w:rPr>
        <w:t>Ek -3A</w:t>
      </w:r>
      <w:bookmarkEnd w:id="5"/>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ASKIYA ALMAYA / OTONOM TARİFE KONTENJANI AÇILMASINA İLİŞKİN İTİRAZ FORMU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KISIM 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1. Referans No:</w:t>
      </w:r>
      <w:r w:rsidRPr="00516F17">
        <w:rPr>
          <w:rFonts w:ascii="Arial" w:eastAsia="Times New Roman" w:hAnsi="Arial" w:cs="Arial"/>
          <w:b/>
          <w:bCs/>
          <w:color w:val="000000"/>
          <w:sz w:val="21"/>
          <w:szCs w:val="21"/>
          <w:lang w:eastAsia="tr-TR"/>
        </w:rPr>
        <w:br/>
      </w:r>
      <w:r w:rsidRPr="00516F17">
        <w:rPr>
          <w:rFonts w:ascii="Arial" w:eastAsia="Times New Roman" w:hAnsi="Arial" w:cs="Arial"/>
          <w:b/>
          <w:bCs/>
          <w:color w:val="000000"/>
          <w:sz w:val="21"/>
          <w:szCs w:val="21"/>
          <w:lang w:eastAsia="tr-TR"/>
        </w:rPr>
        <w:br/>
        <w:t>2. GTİP :</w:t>
      </w:r>
      <w:r w:rsidRPr="00516F17">
        <w:rPr>
          <w:rFonts w:ascii="Arial" w:eastAsia="Times New Roman" w:hAnsi="Arial" w:cs="Arial"/>
          <w:b/>
          <w:bCs/>
          <w:color w:val="000000"/>
          <w:sz w:val="21"/>
          <w:szCs w:val="21"/>
          <w:lang w:eastAsia="tr-TR"/>
        </w:rPr>
        <w:br/>
      </w:r>
      <w:r w:rsidRPr="00516F17">
        <w:rPr>
          <w:rFonts w:ascii="Arial" w:eastAsia="Times New Roman" w:hAnsi="Arial" w:cs="Arial"/>
          <w:b/>
          <w:bCs/>
          <w:color w:val="000000"/>
          <w:sz w:val="21"/>
          <w:szCs w:val="21"/>
          <w:lang w:eastAsia="tr-TR"/>
        </w:rPr>
        <w:br/>
        <w:t>3. Ürünün tanımı :</w:t>
      </w:r>
      <w:r w:rsidRPr="00516F17">
        <w:rPr>
          <w:rFonts w:ascii="Arial" w:eastAsia="Times New Roman" w:hAnsi="Arial" w:cs="Arial"/>
          <w:b/>
          <w:bCs/>
          <w:color w:val="000000"/>
          <w:sz w:val="21"/>
          <w:szCs w:val="21"/>
          <w:lang w:eastAsia="tr-TR"/>
        </w:rPr>
        <w:br/>
      </w:r>
      <w:r w:rsidRPr="00516F17">
        <w:rPr>
          <w:rFonts w:ascii="Arial" w:eastAsia="Times New Roman" w:hAnsi="Arial" w:cs="Arial"/>
          <w:b/>
          <w:bCs/>
          <w:color w:val="000000"/>
          <w:sz w:val="21"/>
          <w:szCs w:val="21"/>
          <w:lang w:eastAsia="tr-TR"/>
        </w:rPr>
        <w:br/>
        <w:t>4. Sıra No:</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br/>
        <w:t>[ ] Ürün(</w:t>
      </w:r>
      <w:proofErr w:type="spellStart"/>
      <w:r w:rsidRPr="00516F17">
        <w:rPr>
          <w:rFonts w:ascii="Arial" w:eastAsia="Times New Roman" w:hAnsi="Arial" w:cs="Arial"/>
          <w:color w:val="000000"/>
          <w:sz w:val="21"/>
          <w:szCs w:val="21"/>
          <w:lang w:eastAsia="tr-TR"/>
        </w:rPr>
        <w:t>ler</w:t>
      </w:r>
      <w:proofErr w:type="spellEnd"/>
      <w:r w:rsidRPr="00516F17">
        <w:rPr>
          <w:rFonts w:ascii="Arial" w:eastAsia="Times New Roman" w:hAnsi="Arial" w:cs="Arial"/>
          <w:color w:val="000000"/>
          <w:sz w:val="21"/>
          <w:szCs w:val="21"/>
          <w:lang w:eastAsia="tr-TR"/>
        </w:rPr>
        <w:t>) AB ve Türkiye’de hâlihazırda üretilip piyasaya arz ediliyor.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 Eşdeğer veya ikame ürün(</w:t>
      </w:r>
      <w:proofErr w:type="spellStart"/>
      <w:r w:rsidRPr="00516F17">
        <w:rPr>
          <w:rFonts w:ascii="Arial" w:eastAsia="Times New Roman" w:hAnsi="Arial" w:cs="Arial"/>
          <w:color w:val="000000"/>
          <w:sz w:val="21"/>
          <w:szCs w:val="21"/>
          <w:lang w:eastAsia="tr-TR"/>
        </w:rPr>
        <w:t>ler</w:t>
      </w:r>
      <w:proofErr w:type="spellEnd"/>
      <w:r w:rsidRPr="00516F17">
        <w:rPr>
          <w:rFonts w:ascii="Arial" w:eastAsia="Times New Roman" w:hAnsi="Arial" w:cs="Arial"/>
          <w:color w:val="000000"/>
          <w:sz w:val="21"/>
          <w:szCs w:val="21"/>
          <w:lang w:eastAsia="tr-TR"/>
        </w:rPr>
        <w:t>) hâlihazırda üretilip piyasaya arz ediliyor.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Açıklayıcı bilgi (talep konusu ürünü hangi şekilde ikame edeceği)</w:t>
      </w:r>
      <w:r w:rsidRPr="00516F17">
        <w:rPr>
          <w:rFonts w:ascii="Arial" w:eastAsia="Times New Roman" w:hAnsi="Arial" w:cs="Arial"/>
          <w:color w:val="000000"/>
          <w:sz w:val="21"/>
          <w:szCs w:val="21"/>
          <w:lang w:eastAsia="tr-TR"/>
        </w:rPr>
        <w:br/>
        <w:t>Eşdeğer/ikame ürüne ilişkin teknik bilgi/belgeler</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 Diğer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5. İtirazın içeriği: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Tarife kontenjanına çevrilmesi:</w:t>
      </w:r>
      <w:r w:rsidRPr="00516F17">
        <w:rPr>
          <w:rFonts w:ascii="Arial" w:eastAsia="Times New Roman" w:hAnsi="Arial" w:cs="Arial"/>
          <w:color w:val="000000"/>
          <w:sz w:val="21"/>
          <w:szCs w:val="21"/>
          <w:lang w:eastAsia="tr-TR"/>
        </w:rPr>
        <w:br/>
        <w:t>Önerilen tarife kontenjanı miktarı:</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Kısmi askıya almaya çevrilmesi:</w:t>
      </w:r>
      <w:r w:rsidRPr="00516F17">
        <w:rPr>
          <w:rFonts w:ascii="Arial" w:eastAsia="Times New Roman" w:hAnsi="Arial" w:cs="Arial"/>
          <w:color w:val="000000"/>
          <w:sz w:val="21"/>
          <w:szCs w:val="21"/>
          <w:lang w:eastAsia="tr-TR"/>
        </w:rPr>
        <w:br/>
        <w:t>Önerilen gümrük vergisi oranı:</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Diğer:</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6. İtiraz konusu ürünün aynısının, eşdeğerinin veya ikamesinin AB veya Türkiye’de yerleşik üreticisi:</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Firma Adı:</w:t>
      </w:r>
      <w:r w:rsidRPr="00516F17">
        <w:rPr>
          <w:rFonts w:ascii="Arial" w:eastAsia="Times New Roman" w:hAnsi="Arial" w:cs="Arial"/>
          <w:color w:val="000000"/>
          <w:sz w:val="21"/>
          <w:szCs w:val="21"/>
          <w:lang w:eastAsia="tr-TR"/>
        </w:rPr>
        <w:br/>
        <w:t>Firma Yetkilisi:</w:t>
      </w:r>
      <w:r w:rsidRPr="00516F17">
        <w:rPr>
          <w:rFonts w:ascii="Arial" w:eastAsia="Times New Roman" w:hAnsi="Arial" w:cs="Arial"/>
          <w:color w:val="000000"/>
          <w:sz w:val="21"/>
          <w:szCs w:val="21"/>
          <w:lang w:eastAsia="tr-TR"/>
        </w:rPr>
        <w:br/>
        <w:t>Adres:</w:t>
      </w:r>
      <w:r w:rsidRPr="00516F17">
        <w:rPr>
          <w:rFonts w:ascii="Arial" w:eastAsia="Times New Roman" w:hAnsi="Arial" w:cs="Arial"/>
          <w:color w:val="000000"/>
          <w:sz w:val="21"/>
          <w:szCs w:val="21"/>
          <w:lang w:eastAsia="tr-TR"/>
        </w:rPr>
        <w:br/>
        <w:t>Telefon/Faks:</w:t>
      </w:r>
      <w:r w:rsidRPr="00516F17">
        <w:rPr>
          <w:rFonts w:ascii="Arial" w:eastAsia="Times New Roman" w:hAnsi="Arial" w:cs="Arial"/>
          <w:color w:val="000000"/>
          <w:sz w:val="21"/>
          <w:szCs w:val="21"/>
          <w:lang w:eastAsia="tr-TR"/>
        </w:rPr>
        <w:br/>
        <w:t>E-posta:</w:t>
      </w:r>
      <w:r w:rsidRPr="00516F17">
        <w:rPr>
          <w:rFonts w:ascii="Arial" w:eastAsia="Times New Roman" w:hAnsi="Arial" w:cs="Arial"/>
          <w:color w:val="000000"/>
          <w:sz w:val="21"/>
          <w:szCs w:val="21"/>
          <w:lang w:eastAsia="tr-TR"/>
        </w:rPr>
        <w:br/>
        <w:t>Ürünün ticari adı:</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ASKIYA ALMAYA / OTONOM TARİFE KONTENJANI AÇILMASINA İLİŞKİN İTİRAZ FORMU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KISIM II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7. Üretim kapasitesi </w:t>
      </w:r>
      <w:r w:rsidRPr="00516F17">
        <w:rPr>
          <w:rFonts w:ascii="Arial" w:eastAsia="Times New Roman" w:hAnsi="Arial" w:cs="Arial"/>
          <w:color w:val="000000"/>
          <w:sz w:val="21"/>
          <w:szCs w:val="21"/>
          <w:lang w:eastAsia="tr-TR"/>
        </w:rPr>
        <w:t>(Piyasaya arz edilmeye hazır, sözleşmeye bağlanmamış kapasite):</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Mevcut: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Gelecek altı ay içerisinde:</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lastRenderedPageBreak/>
        <w:pict>
          <v:rect id="_x0000_i1031"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6" w:name="Ek3b"/>
      <w:proofErr w:type="spellStart"/>
      <w:r w:rsidRPr="00516F17">
        <w:rPr>
          <w:rFonts w:ascii="Arial" w:eastAsia="Times New Roman" w:hAnsi="Arial" w:cs="Arial"/>
          <w:color w:val="337AB7"/>
          <w:sz w:val="21"/>
          <w:szCs w:val="21"/>
          <w:lang w:eastAsia="tr-TR"/>
        </w:rPr>
        <w:t>Attachment</w:t>
      </w:r>
      <w:proofErr w:type="spellEnd"/>
      <w:r w:rsidRPr="00516F17">
        <w:rPr>
          <w:rFonts w:ascii="Arial" w:eastAsia="Times New Roman" w:hAnsi="Arial" w:cs="Arial"/>
          <w:color w:val="337AB7"/>
          <w:sz w:val="21"/>
          <w:szCs w:val="21"/>
          <w:lang w:eastAsia="tr-TR"/>
        </w:rPr>
        <w:t xml:space="preserve"> -3B- Form </w:t>
      </w:r>
      <w:proofErr w:type="spellStart"/>
      <w:r w:rsidRPr="00516F17">
        <w:rPr>
          <w:rFonts w:ascii="Arial" w:eastAsia="Times New Roman" w:hAnsi="Arial" w:cs="Arial"/>
          <w:color w:val="337AB7"/>
          <w:sz w:val="21"/>
          <w:szCs w:val="21"/>
          <w:lang w:eastAsia="tr-TR"/>
        </w:rPr>
        <w:t>for</w:t>
      </w:r>
      <w:proofErr w:type="spellEnd"/>
      <w:r w:rsidRPr="00516F17">
        <w:rPr>
          <w:rFonts w:ascii="Arial" w:eastAsia="Times New Roman" w:hAnsi="Arial" w:cs="Arial"/>
          <w:color w:val="337AB7"/>
          <w:sz w:val="21"/>
          <w:szCs w:val="21"/>
          <w:lang w:eastAsia="tr-TR"/>
        </w:rPr>
        <w:t>:</w:t>
      </w:r>
      <w:bookmarkEnd w:id="6"/>
      <w:r w:rsidRPr="00516F17">
        <w:rPr>
          <w:rFonts w:ascii="Arial" w:eastAsia="Times New Roman" w:hAnsi="Arial" w:cs="Arial"/>
          <w:color w:val="000000"/>
          <w:sz w:val="21"/>
          <w:szCs w:val="21"/>
          <w:lang w:eastAsia="tr-TR"/>
        </w:rPr>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OBJECTION TO A REQUEST FOR TARIFF SUSPENSION/TARIFF QUOTA</w:t>
            </w:r>
            <w:r w:rsidRPr="00516F17">
              <w:rPr>
                <w:rFonts w:ascii="Arial" w:eastAsia="Times New Roman" w:hAnsi="Arial" w:cs="Arial"/>
                <w:b/>
                <w:bCs/>
                <w:sz w:val="21"/>
                <w:szCs w:val="21"/>
                <w:lang w:eastAsia="tr-TR"/>
              </w:rPr>
              <w:br/>
              <w:t>(</w:t>
            </w:r>
            <w:proofErr w:type="spellStart"/>
            <w:r w:rsidRPr="00516F17">
              <w:rPr>
                <w:rFonts w:ascii="Arial" w:eastAsia="Times New Roman" w:hAnsi="Arial" w:cs="Arial"/>
                <w:b/>
                <w:bCs/>
                <w:sz w:val="21"/>
                <w:szCs w:val="21"/>
                <w:lang w:eastAsia="tr-TR"/>
              </w:rPr>
              <w:t>delete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inappropriate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measure</w:t>
            </w:r>
            <w:proofErr w:type="spellEnd"/>
            <w:r w:rsidRPr="00516F17">
              <w:rPr>
                <w:rFonts w:ascii="Arial" w:eastAsia="Times New Roman" w:hAnsi="Arial" w:cs="Arial"/>
                <w:b/>
                <w:bCs/>
                <w:sz w:val="21"/>
                <w:szCs w:val="21"/>
                <w:lang w:eastAsia="tr-TR"/>
              </w:rPr>
              <w:t>)</w:t>
            </w:r>
            <w:r w:rsidRPr="00516F17">
              <w:rPr>
                <w:rFonts w:ascii="Arial" w:eastAsia="Times New Roman" w:hAnsi="Arial" w:cs="Arial"/>
                <w:sz w:val="21"/>
                <w:szCs w:val="21"/>
                <w:lang w:eastAsia="tr-TR"/>
              </w:rPr>
              <w:t> (TURKEY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1-Request No:</w:t>
      </w:r>
      <w:r w:rsidRPr="00516F17">
        <w:rPr>
          <w:rFonts w:ascii="Arial" w:eastAsia="Times New Roman" w:hAnsi="Arial" w:cs="Arial"/>
          <w:b/>
          <w:bCs/>
          <w:color w:val="000000"/>
          <w:sz w:val="21"/>
          <w:szCs w:val="21"/>
          <w:lang w:eastAsia="tr-TR"/>
        </w:rPr>
        <w:br/>
      </w:r>
      <w:r w:rsidRPr="00516F17">
        <w:rPr>
          <w:rFonts w:ascii="Arial" w:eastAsia="Times New Roman" w:hAnsi="Arial" w:cs="Arial"/>
          <w:b/>
          <w:bCs/>
          <w:color w:val="000000"/>
          <w:sz w:val="21"/>
          <w:szCs w:val="21"/>
          <w:lang w:eastAsia="tr-TR"/>
        </w:rPr>
        <w:br/>
        <w:t>2-CN-Code:</w:t>
      </w:r>
      <w:r w:rsidRPr="00516F17">
        <w:rPr>
          <w:rFonts w:ascii="Arial" w:eastAsia="Times New Roman" w:hAnsi="Arial" w:cs="Arial"/>
          <w:b/>
          <w:bCs/>
          <w:color w:val="000000"/>
          <w:sz w:val="21"/>
          <w:szCs w:val="21"/>
          <w:lang w:eastAsia="tr-TR"/>
        </w:rPr>
        <w:br/>
      </w:r>
      <w:r w:rsidRPr="00516F17">
        <w:rPr>
          <w:rFonts w:ascii="Arial" w:eastAsia="Times New Roman" w:hAnsi="Arial" w:cs="Arial"/>
          <w:b/>
          <w:bCs/>
          <w:color w:val="000000"/>
          <w:sz w:val="21"/>
          <w:szCs w:val="21"/>
          <w:lang w:eastAsia="tr-TR"/>
        </w:rPr>
        <w:br/>
        <w:t xml:space="preserve">3-Goods </w:t>
      </w:r>
      <w:proofErr w:type="spellStart"/>
      <w:r w:rsidRPr="00516F17">
        <w:rPr>
          <w:rFonts w:ascii="Arial" w:eastAsia="Times New Roman" w:hAnsi="Arial" w:cs="Arial"/>
          <w:b/>
          <w:bCs/>
          <w:color w:val="000000"/>
          <w:sz w:val="21"/>
          <w:szCs w:val="21"/>
          <w:lang w:eastAsia="tr-TR"/>
        </w:rPr>
        <w:t>description</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b/>
          <w:bCs/>
          <w:color w:val="000000"/>
          <w:sz w:val="21"/>
          <w:szCs w:val="21"/>
          <w:lang w:eastAsia="tr-TR"/>
        </w:rPr>
        <w:br/>
      </w:r>
      <w:r w:rsidRPr="00516F17">
        <w:rPr>
          <w:rFonts w:ascii="Arial" w:eastAsia="Times New Roman" w:hAnsi="Arial" w:cs="Arial"/>
          <w:b/>
          <w:bCs/>
          <w:color w:val="000000"/>
          <w:sz w:val="21"/>
          <w:szCs w:val="21"/>
          <w:lang w:eastAsia="tr-TR"/>
        </w:rPr>
        <w:br/>
        <w:t>4-Working No:</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 ] </w:t>
      </w:r>
      <w:proofErr w:type="spellStart"/>
      <w:r w:rsidRPr="00516F17">
        <w:rPr>
          <w:rFonts w:ascii="Arial" w:eastAsia="Times New Roman" w:hAnsi="Arial" w:cs="Arial"/>
          <w:color w:val="000000"/>
          <w:sz w:val="21"/>
          <w:szCs w:val="21"/>
          <w:lang w:eastAsia="tr-TR"/>
        </w:rPr>
        <w:t>Goods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are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currently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produced</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Union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Turkey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are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available</w:t>
      </w:r>
      <w:proofErr w:type="spellEnd"/>
      <w:r w:rsidRPr="00516F17">
        <w:rPr>
          <w:rFonts w:ascii="Arial" w:eastAsia="Times New Roman" w:hAnsi="Arial" w:cs="Arial"/>
          <w:color w:val="000000"/>
          <w:sz w:val="21"/>
          <w:szCs w:val="21"/>
          <w:lang w:eastAsia="tr-TR"/>
        </w:rPr>
        <w:t xml:space="preserve"> on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market.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 ] </w:t>
      </w:r>
      <w:proofErr w:type="spellStart"/>
      <w:r w:rsidRPr="00516F17">
        <w:rPr>
          <w:rFonts w:ascii="Arial" w:eastAsia="Times New Roman" w:hAnsi="Arial" w:cs="Arial"/>
          <w:color w:val="000000"/>
          <w:sz w:val="21"/>
          <w:szCs w:val="21"/>
          <w:lang w:eastAsia="tr-TR"/>
        </w:rPr>
        <w:t>Equivalent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substitute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are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currently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obtainable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within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Union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Turkey</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Explanatory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comments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differences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why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how it </w:t>
      </w:r>
      <w:proofErr w:type="spellStart"/>
      <w:r w:rsidRPr="00516F17">
        <w:rPr>
          <w:rFonts w:ascii="Arial" w:eastAsia="Times New Roman" w:hAnsi="Arial" w:cs="Arial"/>
          <w:color w:val="000000"/>
          <w:sz w:val="21"/>
          <w:szCs w:val="21"/>
          <w:lang w:eastAsia="tr-TR"/>
        </w:rPr>
        <w:t>may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replace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requested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Technical </w:t>
      </w:r>
      <w:proofErr w:type="gramStart"/>
      <w:r w:rsidRPr="00516F17">
        <w:rPr>
          <w:rFonts w:ascii="Arial" w:eastAsia="Times New Roman" w:hAnsi="Arial" w:cs="Arial"/>
          <w:color w:val="000000"/>
          <w:sz w:val="21"/>
          <w:szCs w:val="21"/>
          <w:lang w:eastAsia="tr-TR"/>
        </w:rPr>
        <w:t>data</w:t>
      </w:r>
      <w:proofErr w:type="gram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sheets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which</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prove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character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quality</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offered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have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be </w:t>
      </w:r>
      <w:proofErr w:type="spellStart"/>
      <w:r w:rsidRPr="00516F17">
        <w:rPr>
          <w:rFonts w:ascii="Arial" w:eastAsia="Times New Roman" w:hAnsi="Arial" w:cs="Arial"/>
          <w:color w:val="000000"/>
          <w:sz w:val="21"/>
          <w:szCs w:val="21"/>
          <w:lang w:eastAsia="tr-TR"/>
        </w:rPr>
        <w:t>attached</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 ] </w:t>
      </w:r>
      <w:proofErr w:type="spellStart"/>
      <w:r w:rsidRPr="00516F17">
        <w:rPr>
          <w:rFonts w:ascii="Arial" w:eastAsia="Times New Roman" w:hAnsi="Arial" w:cs="Arial"/>
          <w:color w:val="000000"/>
          <w:sz w:val="21"/>
          <w:szCs w:val="21"/>
          <w:lang w:eastAsia="tr-TR"/>
        </w:rPr>
        <w:t>Other</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 xml:space="preserve">5-Suggested </w:t>
      </w:r>
      <w:proofErr w:type="spellStart"/>
      <w:r w:rsidRPr="00516F17">
        <w:rPr>
          <w:rFonts w:ascii="Arial" w:eastAsia="Times New Roman" w:hAnsi="Arial" w:cs="Arial"/>
          <w:b/>
          <w:bCs/>
          <w:color w:val="000000"/>
          <w:sz w:val="21"/>
          <w:szCs w:val="21"/>
          <w:lang w:eastAsia="tr-TR"/>
        </w:rPr>
        <w:t>compromise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explanatory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comments</w:t>
      </w:r>
      <w:proofErr w:type="spellEnd"/>
      <w:r w:rsidRPr="00516F17">
        <w:rPr>
          <w:rFonts w:ascii="Arial" w:eastAsia="Times New Roman" w:hAnsi="Arial" w:cs="Arial"/>
          <w:b/>
          <w:bCs/>
          <w:color w:val="000000"/>
          <w:sz w:val="21"/>
          <w:szCs w:val="21"/>
          <w:lang w:eastAsia="tr-TR"/>
        </w:rPr>
        <w:t>):</w:t>
      </w:r>
      <w:r w:rsidRPr="00516F17">
        <w:rPr>
          <w:rFonts w:ascii="Arial" w:eastAsia="Times New Roman" w:hAnsi="Arial" w:cs="Arial"/>
          <w:color w:val="000000"/>
          <w:sz w:val="21"/>
          <w:szCs w:val="21"/>
          <w:lang w:eastAsia="tr-TR"/>
        </w:rPr>
        <w:br/>
        <w:t xml:space="preserve">Transfer </w:t>
      </w:r>
      <w:proofErr w:type="spellStart"/>
      <w:r w:rsidRPr="00516F17">
        <w:rPr>
          <w:rFonts w:ascii="Arial" w:eastAsia="Times New Roman" w:hAnsi="Arial" w:cs="Arial"/>
          <w:color w:val="000000"/>
          <w:sz w:val="21"/>
          <w:szCs w:val="21"/>
          <w:lang w:eastAsia="tr-TR"/>
        </w:rPr>
        <w:t>into</w:t>
      </w:r>
      <w:proofErr w:type="spellEnd"/>
      <w:r w:rsidRPr="00516F17">
        <w:rPr>
          <w:rFonts w:ascii="Arial" w:eastAsia="Times New Roman" w:hAnsi="Arial" w:cs="Arial"/>
          <w:color w:val="000000"/>
          <w:sz w:val="21"/>
          <w:szCs w:val="21"/>
          <w:lang w:eastAsia="tr-TR"/>
        </w:rPr>
        <w:t xml:space="preserve"> a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quota</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Suggested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quota</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volume</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Partial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tariff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suspension</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 </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Suggested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duty</w:t>
      </w:r>
      <w:proofErr w:type="spellEnd"/>
      <w:r w:rsidRPr="00516F17">
        <w:rPr>
          <w:rFonts w:ascii="Arial" w:eastAsia="Times New Roman" w:hAnsi="Arial" w:cs="Arial"/>
          <w:color w:val="000000"/>
          <w:sz w:val="21"/>
          <w:szCs w:val="21"/>
          <w:lang w:eastAsia="tr-TR"/>
        </w:rPr>
        <w:t xml:space="preserve"> rate:</w:t>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Other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proposals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Remarks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 xml:space="preserve">6-Company </w:t>
      </w:r>
      <w:proofErr w:type="spellStart"/>
      <w:r w:rsidRPr="00516F17">
        <w:rPr>
          <w:rFonts w:ascii="Arial" w:eastAsia="Times New Roman" w:hAnsi="Arial" w:cs="Arial"/>
          <w:b/>
          <w:bCs/>
          <w:color w:val="000000"/>
          <w:sz w:val="21"/>
          <w:szCs w:val="21"/>
          <w:lang w:eastAsia="tr-TR"/>
        </w:rPr>
        <w:t>producing</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currently</w:t>
      </w:r>
      <w:proofErr w:type="spellEnd"/>
      <w:r w:rsidRPr="00516F17">
        <w:rPr>
          <w:rFonts w:ascii="Arial" w:eastAsia="Times New Roman" w:hAnsi="Arial" w:cs="Arial"/>
          <w:b/>
          <w:bCs/>
          <w:color w:val="000000"/>
          <w:sz w:val="21"/>
          <w:szCs w:val="21"/>
          <w:lang w:eastAsia="tr-TR"/>
        </w:rPr>
        <w:t xml:space="preserve"> an </w:t>
      </w:r>
      <w:proofErr w:type="spellStart"/>
      <w:r w:rsidRPr="00516F17">
        <w:rPr>
          <w:rFonts w:ascii="Arial" w:eastAsia="Times New Roman" w:hAnsi="Arial" w:cs="Arial"/>
          <w:b/>
          <w:bCs/>
          <w:color w:val="000000"/>
          <w:sz w:val="21"/>
          <w:szCs w:val="21"/>
          <w:lang w:eastAsia="tr-TR"/>
        </w:rPr>
        <w:t>identical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equivalent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or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substitute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within</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EU </w:t>
      </w:r>
      <w:proofErr w:type="spellStart"/>
      <w:r w:rsidRPr="00516F17">
        <w:rPr>
          <w:rFonts w:ascii="Arial" w:eastAsia="Times New Roman" w:hAnsi="Arial" w:cs="Arial"/>
          <w:b/>
          <w:bCs/>
          <w:color w:val="000000"/>
          <w:sz w:val="21"/>
          <w:szCs w:val="21"/>
          <w:lang w:eastAsia="tr-TR"/>
        </w:rPr>
        <w:t>or</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Turkey</w:t>
      </w:r>
      <w:proofErr w:type="spell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Name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company</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Person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contact</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Address</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Tel</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Fax</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E-mail:</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xml:space="preserve">Product </w:t>
      </w:r>
      <w:proofErr w:type="spellStart"/>
      <w:r w:rsidRPr="00516F17">
        <w:rPr>
          <w:rFonts w:ascii="Arial" w:eastAsia="Times New Roman" w:hAnsi="Arial" w:cs="Arial"/>
          <w:color w:val="000000"/>
          <w:sz w:val="21"/>
          <w:szCs w:val="21"/>
          <w:lang w:eastAsia="tr-TR"/>
        </w:rPr>
        <w:t>trade</w:t>
      </w:r>
      <w:proofErr w:type="spellEnd"/>
      <w:r w:rsidRPr="00516F17">
        <w:rPr>
          <w:rFonts w:ascii="Arial" w:eastAsia="Times New Roman" w:hAnsi="Arial" w:cs="Arial"/>
          <w:color w:val="000000"/>
          <w:sz w:val="21"/>
          <w:szCs w:val="21"/>
          <w:lang w:eastAsia="tr-TR"/>
        </w:rPr>
        <w:t xml:space="preserve"> name: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lastRenderedPageBreak/>
              <w:t>OBJECTION TO A REQUEST FOR TARIFF SUSPENSION/TARIFF QUOTA</w:t>
            </w:r>
            <w:r w:rsidRPr="00516F17">
              <w:rPr>
                <w:rFonts w:ascii="Arial" w:eastAsia="Times New Roman" w:hAnsi="Arial" w:cs="Arial"/>
                <w:b/>
                <w:bCs/>
                <w:sz w:val="21"/>
                <w:szCs w:val="21"/>
                <w:lang w:eastAsia="tr-TR"/>
              </w:rPr>
              <w:br/>
              <w:t>(</w:t>
            </w:r>
            <w:proofErr w:type="spellStart"/>
            <w:r w:rsidRPr="00516F17">
              <w:rPr>
                <w:rFonts w:ascii="Arial" w:eastAsia="Times New Roman" w:hAnsi="Arial" w:cs="Arial"/>
                <w:b/>
                <w:bCs/>
                <w:sz w:val="21"/>
                <w:szCs w:val="21"/>
                <w:lang w:eastAsia="tr-TR"/>
              </w:rPr>
              <w:t>delete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inappropriate</w:t>
            </w:r>
            <w:proofErr w:type="spellEnd"/>
            <w:r w:rsidRPr="00516F17">
              <w:rPr>
                <w:rFonts w:ascii="Arial" w:eastAsia="Times New Roman" w:hAnsi="Arial" w:cs="Arial"/>
                <w:b/>
                <w:bCs/>
                <w:sz w:val="21"/>
                <w:szCs w:val="21"/>
                <w:lang w:eastAsia="tr-TR"/>
              </w:rPr>
              <w:t xml:space="preserve"> </w:t>
            </w:r>
            <w:proofErr w:type="spellStart"/>
            <w:r w:rsidRPr="00516F17">
              <w:rPr>
                <w:rFonts w:ascii="Arial" w:eastAsia="Times New Roman" w:hAnsi="Arial" w:cs="Arial"/>
                <w:b/>
                <w:bCs/>
                <w:sz w:val="21"/>
                <w:szCs w:val="21"/>
                <w:lang w:eastAsia="tr-TR"/>
              </w:rPr>
              <w:t>measure</w:t>
            </w:r>
            <w:proofErr w:type="spellEnd"/>
            <w:r w:rsidRPr="00516F17">
              <w:rPr>
                <w:rFonts w:ascii="Arial" w:eastAsia="Times New Roman" w:hAnsi="Arial" w:cs="Arial"/>
                <w:b/>
                <w:bCs/>
                <w:sz w:val="21"/>
                <w:szCs w:val="21"/>
                <w:lang w:eastAsia="tr-TR"/>
              </w:rPr>
              <w:t>) </w:t>
            </w:r>
            <w:r w:rsidRPr="00516F17">
              <w:rPr>
                <w:rFonts w:ascii="Arial" w:eastAsia="Times New Roman" w:hAnsi="Arial" w:cs="Arial"/>
                <w:sz w:val="21"/>
                <w:szCs w:val="21"/>
                <w:lang w:eastAsia="tr-TR"/>
              </w:rPr>
              <w:t>(TURKEY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roofErr w:type="spellStart"/>
      <w:r w:rsidRPr="00516F17">
        <w:rPr>
          <w:rFonts w:ascii="Arial" w:eastAsia="Times New Roman" w:hAnsi="Arial" w:cs="Arial"/>
          <w:b/>
          <w:bCs/>
          <w:color w:val="000000"/>
          <w:sz w:val="21"/>
          <w:szCs w:val="21"/>
          <w:lang w:eastAsia="tr-TR"/>
        </w:rPr>
        <w:t>Production</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capacity</w:t>
      </w:r>
      <w:proofErr w:type="spellEnd"/>
      <w:r w:rsidRPr="00516F17">
        <w:rPr>
          <w:rFonts w:ascii="Arial" w:eastAsia="Times New Roman" w:hAnsi="Arial" w:cs="Arial"/>
          <w:color w:val="000000"/>
          <w:sz w:val="21"/>
          <w:szCs w:val="21"/>
          <w:lang w:eastAsia="tr-TR"/>
        </w:rPr>
        <w:t> (</w:t>
      </w:r>
      <w:proofErr w:type="spellStart"/>
      <w:r w:rsidRPr="00516F17">
        <w:rPr>
          <w:rFonts w:ascii="Arial" w:eastAsia="Times New Roman" w:hAnsi="Arial" w:cs="Arial"/>
          <w:color w:val="000000"/>
          <w:sz w:val="21"/>
          <w:szCs w:val="21"/>
          <w:lang w:eastAsia="tr-TR"/>
        </w:rPr>
        <w:t>available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market; </w:t>
      </w:r>
      <w:proofErr w:type="spellStart"/>
      <w:r w:rsidRPr="00516F17">
        <w:rPr>
          <w:rFonts w:ascii="Arial" w:eastAsia="Times New Roman" w:hAnsi="Arial" w:cs="Arial"/>
          <w:color w:val="000000"/>
          <w:sz w:val="21"/>
          <w:szCs w:val="21"/>
          <w:lang w:eastAsia="tr-TR"/>
        </w:rPr>
        <w:t>e.g</w:t>
      </w:r>
      <w:proofErr w:type="spellEnd"/>
      <w:r w:rsidRPr="00516F17">
        <w:rPr>
          <w:rFonts w:ascii="Arial" w:eastAsia="Times New Roman" w:hAnsi="Arial" w:cs="Arial"/>
          <w:color w:val="000000"/>
          <w:sz w:val="21"/>
          <w:szCs w:val="21"/>
          <w:lang w:eastAsia="tr-TR"/>
        </w:rPr>
        <w:t xml:space="preserve">. not </w:t>
      </w:r>
      <w:proofErr w:type="spellStart"/>
      <w:r w:rsidRPr="00516F17">
        <w:rPr>
          <w:rFonts w:ascii="Arial" w:eastAsia="Times New Roman" w:hAnsi="Arial" w:cs="Arial"/>
          <w:color w:val="000000"/>
          <w:sz w:val="21"/>
          <w:szCs w:val="21"/>
          <w:lang w:eastAsia="tr-TR"/>
        </w:rPr>
        <w:t>bound</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house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by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contracts</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roofErr w:type="spellStart"/>
      <w:r w:rsidRPr="00516F17">
        <w:rPr>
          <w:rFonts w:ascii="Arial" w:eastAsia="Times New Roman" w:hAnsi="Arial" w:cs="Arial"/>
          <w:color w:val="000000"/>
          <w:sz w:val="21"/>
          <w:szCs w:val="21"/>
          <w:lang w:eastAsia="tr-TR"/>
        </w:rPr>
        <w:t>Present</w:t>
      </w:r>
      <w:proofErr w:type="spellEnd"/>
      <w:r w:rsidRPr="00516F17">
        <w:rPr>
          <w:rFonts w:ascii="Arial" w:eastAsia="Times New Roman" w:hAnsi="Arial" w:cs="Arial"/>
          <w:color w:val="000000"/>
          <w:sz w:val="21"/>
          <w:szCs w:val="21"/>
          <w:lang w:eastAsia="tr-TR"/>
        </w:rPr>
        <w:t xml:space="preserve"> :</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Within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next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six</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months</w:t>
      </w:r>
      <w:proofErr w:type="spellEnd"/>
      <w:r w:rsidRPr="00516F17">
        <w:rPr>
          <w:rFonts w:ascii="Arial" w:eastAsia="Times New Roman" w:hAnsi="Arial" w:cs="Arial"/>
          <w:color w:val="000000"/>
          <w:sz w:val="21"/>
          <w:szCs w:val="21"/>
          <w:lang w:eastAsia="tr-TR"/>
        </w:rPr>
        <w:t xml:space="preserve"> :</w:t>
      </w:r>
      <w:r w:rsidRPr="00516F17">
        <w:rPr>
          <w:rFonts w:ascii="Arial" w:eastAsia="Times New Roman" w:hAnsi="Arial" w:cs="Arial"/>
          <w:color w:val="000000"/>
          <w:sz w:val="21"/>
          <w:szCs w:val="21"/>
          <w:lang w:eastAsia="tr-TR"/>
        </w:rPr>
        <w:b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32"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7" w:name="Ek4"/>
      <w:r w:rsidRPr="00516F17">
        <w:rPr>
          <w:rFonts w:ascii="Arial" w:eastAsia="Times New Roman" w:hAnsi="Arial" w:cs="Arial"/>
          <w:color w:val="337AB7"/>
          <w:sz w:val="21"/>
          <w:szCs w:val="21"/>
          <w:lang w:eastAsia="tr-TR"/>
        </w:rPr>
        <w:t>Ek – 4</w:t>
      </w:r>
      <w:bookmarkEnd w:id="7"/>
      <w:r w:rsidRPr="00516F17">
        <w:rPr>
          <w:rFonts w:ascii="Arial" w:eastAsia="Times New Roman" w:hAnsi="Arial" w:cs="Arial"/>
          <w:b/>
          <w:bCs/>
          <w:color w:val="000000"/>
          <w:sz w:val="21"/>
          <w:szCs w:val="21"/>
          <w:lang w:eastAsia="tr-TR"/>
        </w:rPr>
        <w:b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279"/>
        <w:gridCol w:w="4793"/>
      </w:tblGrid>
      <w:tr w:rsidR="00516F17" w:rsidRPr="00516F17" w:rsidTr="00516F17">
        <w:tc>
          <w:tcPr>
            <w:tcW w:w="17310" w:type="dxa"/>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TEMDİT TALEBİ BAŞVURU DİLEKÇESİ ÖRNEĞİ</w:t>
            </w:r>
            <w:r w:rsidRPr="00516F17">
              <w:rPr>
                <w:rFonts w:ascii="Arial" w:eastAsia="Times New Roman" w:hAnsi="Arial" w:cs="Arial"/>
                <w:b/>
                <w:bCs/>
                <w:sz w:val="21"/>
                <w:szCs w:val="21"/>
                <w:lang w:eastAsia="tr-TR"/>
              </w:rPr>
              <w:br/>
              <w:t>(Yürürlükte Olan Askıya Alma/Otonom Tarife Kontenjanın Uzatılması İçin)</w:t>
            </w:r>
          </w:p>
        </w:tc>
      </w:tr>
      <w:tr w:rsidR="00516F17" w:rsidRPr="00516F17" w:rsidTr="00516F17">
        <w:tc>
          <w:tcPr>
            <w:tcW w:w="8715" w:type="dxa"/>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8505" w:type="dxa"/>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Tarih </w:t>
            </w:r>
            <w:proofErr w:type="gramStart"/>
            <w:r w:rsidRPr="00516F17">
              <w:rPr>
                <w:rFonts w:ascii="Arial" w:eastAsia="Times New Roman" w:hAnsi="Arial" w:cs="Arial"/>
                <w:sz w:val="21"/>
                <w:szCs w:val="21"/>
                <w:lang w:eastAsia="tr-TR"/>
              </w:rPr>
              <w:t>:….</w:t>
            </w:r>
            <w:proofErr w:type="gramEnd"/>
            <w:r w:rsidRPr="00516F17">
              <w:rPr>
                <w:rFonts w:ascii="Arial" w:eastAsia="Times New Roman" w:hAnsi="Arial" w:cs="Arial"/>
                <w:sz w:val="21"/>
                <w:szCs w:val="21"/>
                <w:lang w:eastAsia="tr-TR"/>
              </w:rPr>
              <w:t>/…./20….</w:t>
            </w:r>
          </w:p>
        </w:tc>
      </w:tr>
      <w:tr w:rsidR="00516F17" w:rsidRPr="00516F17" w:rsidTr="00516F17">
        <w:tc>
          <w:tcPr>
            <w:tcW w:w="17220" w:type="dxa"/>
            <w:gridSpan w:val="2"/>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b/>
                <w:bCs/>
                <w:sz w:val="21"/>
                <w:szCs w:val="21"/>
                <w:lang w:eastAsia="tr-TR"/>
              </w:rPr>
              <w:t>Konu:</w:t>
            </w:r>
            <w:r w:rsidRPr="00516F17">
              <w:rPr>
                <w:rFonts w:ascii="Arial" w:eastAsia="Times New Roman" w:hAnsi="Arial" w:cs="Arial"/>
                <w:sz w:val="21"/>
                <w:szCs w:val="21"/>
                <w:lang w:eastAsia="tr-TR"/>
              </w:rPr>
              <w:t> Yürürlükte Olan Askıya Alma/Otonom Tarife Kontenjanının Uzatılması Talebi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T.C.</w:t>
            </w:r>
          </w:p>
        </w:tc>
      </w:tr>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TİCARET BAKANLIĞI</w:t>
            </w:r>
          </w:p>
        </w:tc>
      </w:tr>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İthalat Genel Müdürlüğüne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Yürürlükteki Askıya Alma Sistemine tabi olan ve aşağıda gümrük tarife pozisyonu ile ürün tanımı belirtilen ürünün bahse konu sistemden yararlanma süresinin uzatılması hususunda gereğinin yapılmasını saygılarımla arz ederim.</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50"/>
        <w:gridCol w:w="1106"/>
      </w:tblGrid>
      <w:tr w:rsidR="00516F17" w:rsidRPr="00516F17" w:rsidTr="00516F17">
        <w:tc>
          <w:tcPr>
            <w:tcW w:w="79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Ürünün </w:t>
            </w:r>
            <w:proofErr w:type="spellStart"/>
            <w:proofErr w:type="gramStart"/>
            <w:r w:rsidRPr="00516F17">
              <w:rPr>
                <w:rFonts w:ascii="Arial" w:eastAsia="Times New Roman" w:hAnsi="Arial" w:cs="Arial"/>
                <w:sz w:val="21"/>
                <w:szCs w:val="21"/>
                <w:lang w:eastAsia="tr-TR"/>
              </w:rPr>
              <w:t>GTİP’i</w:t>
            </w:r>
            <w:proofErr w:type="spellEnd"/>
            <w:r w:rsidRPr="00516F17">
              <w:rPr>
                <w:rFonts w:ascii="Arial" w:eastAsia="Times New Roman" w:hAnsi="Arial" w:cs="Arial"/>
                <w:sz w:val="21"/>
                <w:szCs w:val="21"/>
                <w:lang w:eastAsia="tr-TR"/>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r w:rsidR="00516F17" w:rsidRPr="00516F17" w:rsidTr="00516F17">
        <w:tc>
          <w:tcPr>
            <w:tcW w:w="79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xml:space="preserve">Ürünün </w:t>
            </w:r>
            <w:proofErr w:type="gramStart"/>
            <w:r w:rsidRPr="00516F17">
              <w:rPr>
                <w:rFonts w:ascii="Arial" w:eastAsia="Times New Roman" w:hAnsi="Arial" w:cs="Arial"/>
                <w:sz w:val="21"/>
                <w:szCs w:val="21"/>
                <w:lang w:eastAsia="tr-TR"/>
              </w:rPr>
              <w:t>tanımı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680"/>
        <w:gridCol w:w="7485"/>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7485" w:type="dxa"/>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br/>
              <w:t>Firma Yetkilisi</w:t>
            </w:r>
            <w:r w:rsidRPr="00516F17">
              <w:rPr>
                <w:rFonts w:ascii="Arial" w:eastAsia="Times New Roman" w:hAnsi="Arial" w:cs="Arial"/>
                <w:sz w:val="21"/>
                <w:szCs w:val="21"/>
                <w:lang w:eastAsia="tr-TR"/>
              </w:rPr>
              <w:br/>
              <w:t>Adı Soyadı, Unvan</w:t>
            </w:r>
            <w:r w:rsidRPr="00516F17">
              <w:rPr>
                <w:rFonts w:ascii="Arial" w:eastAsia="Times New Roman" w:hAnsi="Arial" w:cs="Arial"/>
                <w:sz w:val="21"/>
                <w:szCs w:val="21"/>
                <w:lang w:eastAsia="tr-TR"/>
              </w:rPr>
              <w:br/>
              <w:t>İmza ve Kaşe</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Başvuruya eklenecek belgeler:</w:t>
      </w:r>
      <w:r w:rsidRPr="00516F17">
        <w:rPr>
          <w:rFonts w:ascii="Arial" w:eastAsia="Times New Roman" w:hAnsi="Arial" w:cs="Arial"/>
          <w:color w:val="000000"/>
          <w:sz w:val="21"/>
          <w:szCs w:val="21"/>
          <w:lang w:eastAsia="tr-TR"/>
        </w:rPr>
        <w:br/>
        <w:t>1</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 xml:space="preserve"> Başvuru Formu Türkçe (Ek-4A),</w:t>
      </w:r>
      <w:r w:rsidRPr="00516F17">
        <w:rPr>
          <w:rFonts w:ascii="Arial" w:eastAsia="Times New Roman" w:hAnsi="Arial" w:cs="Arial"/>
          <w:color w:val="000000"/>
          <w:sz w:val="21"/>
          <w:szCs w:val="21"/>
          <w:lang w:eastAsia="tr-TR"/>
        </w:rPr>
        <w:br/>
        <w:t>2) Başvuru Formu İngilizce (Ek-4B),</w:t>
      </w:r>
      <w:r w:rsidRPr="00516F17">
        <w:rPr>
          <w:rFonts w:ascii="Arial" w:eastAsia="Times New Roman" w:hAnsi="Arial" w:cs="Arial"/>
          <w:color w:val="000000"/>
          <w:sz w:val="21"/>
          <w:szCs w:val="21"/>
          <w:lang w:eastAsia="tr-TR"/>
        </w:rPr>
        <w:br/>
        <w:t>3) Talep konusu ürünün AB veya Türkiye’de yerleşik, mevcut veya potansiyel üreticilerinin isim ve adresleri ile talep konusu ürünün tedarikine ilişkin talep sahibi firmayla üretici firmalar arasındaki görüşme detayları,</w:t>
      </w:r>
      <w:r w:rsidRPr="00516F17">
        <w:rPr>
          <w:rFonts w:ascii="Arial" w:eastAsia="Times New Roman" w:hAnsi="Arial" w:cs="Arial"/>
          <w:color w:val="000000"/>
          <w:sz w:val="21"/>
          <w:szCs w:val="21"/>
          <w:lang w:eastAsia="tr-TR"/>
        </w:rPr>
        <w:br/>
        <w:t>4) Geçerli kapasite raporu,</w:t>
      </w:r>
      <w:r w:rsidRPr="00516F17">
        <w:rPr>
          <w:rFonts w:ascii="Arial" w:eastAsia="Times New Roman" w:hAnsi="Arial" w:cs="Arial"/>
          <w:color w:val="000000"/>
          <w:sz w:val="21"/>
          <w:szCs w:val="21"/>
          <w:lang w:eastAsia="tr-TR"/>
        </w:rPr>
        <w:br/>
        <w:t>5) Ürüne ilişkin teknik bilgi ve belgeler.</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33"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8" w:name="Ek4a"/>
      <w:r w:rsidRPr="00516F17">
        <w:rPr>
          <w:rFonts w:ascii="Arial" w:eastAsia="Times New Roman" w:hAnsi="Arial" w:cs="Arial"/>
          <w:color w:val="337AB7"/>
          <w:sz w:val="21"/>
          <w:szCs w:val="21"/>
          <w:lang w:eastAsia="tr-TR"/>
        </w:rPr>
        <w:t>Ek- 4A</w:t>
      </w:r>
      <w:bookmarkEnd w:id="8"/>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TEMDİT TALEP FORMU</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lastRenderedPageBreak/>
              <w:t>KISIM 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 Ürünün </w:t>
      </w:r>
      <w:proofErr w:type="spellStart"/>
      <w:proofErr w:type="gramStart"/>
      <w:r w:rsidRPr="00516F17">
        <w:rPr>
          <w:rFonts w:ascii="Arial" w:eastAsia="Times New Roman" w:hAnsi="Arial" w:cs="Arial"/>
          <w:b/>
          <w:bCs/>
          <w:color w:val="000000"/>
          <w:sz w:val="21"/>
          <w:szCs w:val="21"/>
          <w:lang w:eastAsia="tr-TR"/>
        </w:rPr>
        <w:t>GTİP’i</w:t>
      </w:r>
      <w:proofErr w:type="spellEnd"/>
      <w:r w:rsidRPr="00516F17">
        <w:rPr>
          <w:rFonts w:ascii="Arial" w:eastAsia="Times New Roman" w:hAnsi="Arial" w:cs="Arial"/>
          <w:b/>
          <w:bCs/>
          <w:color w:val="000000"/>
          <w:sz w:val="21"/>
          <w:szCs w:val="21"/>
          <w:lang w:eastAsia="tr-TR"/>
        </w:rPr>
        <w:t xml:space="preserve"> :</w:t>
      </w:r>
      <w:proofErr w:type="gram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2. Ürünün tanımı:</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KISIM II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3. Başvuru sahibi firma:</w:t>
      </w:r>
      <w:r w:rsidRPr="00516F17">
        <w:rPr>
          <w:rFonts w:ascii="Arial" w:eastAsia="Times New Roman" w:hAnsi="Arial" w:cs="Arial"/>
          <w:color w:val="000000"/>
          <w:sz w:val="21"/>
          <w:szCs w:val="21"/>
          <w:lang w:eastAsia="tr-TR"/>
        </w:rPr>
        <w:br/>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4. Talep döneminde geçerli olan gümrük vergisi oranı:</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5. Ürünün Askıya Alma Sistemi kapsamına alınmasını müteakip yıl (20XX+1) için tahmini ithalat verileri: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Değer (Avro):</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Miktar (</w:t>
      </w:r>
      <w:proofErr w:type="spellStart"/>
      <w:r w:rsidRPr="00516F17">
        <w:rPr>
          <w:rFonts w:ascii="Arial" w:eastAsia="Times New Roman" w:hAnsi="Arial" w:cs="Arial"/>
          <w:color w:val="000000"/>
          <w:sz w:val="21"/>
          <w:szCs w:val="21"/>
          <w:lang w:eastAsia="tr-TR"/>
        </w:rPr>
        <w:t>TGTC’deki</w:t>
      </w:r>
      <w:proofErr w:type="spellEnd"/>
      <w:r w:rsidRPr="00516F17">
        <w:rPr>
          <w:rFonts w:ascii="Arial" w:eastAsia="Times New Roman" w:hAnsi="Arial" w:cs="Arial"/>
          <w:color w:val="000000"/>
          <w:sz w:val="21"/>
          <w:szCs w:val="21"/>
          <w:lang w:eastAsia="tr-TR"/>
        </w:rPr>
        <w:t xml:space="preserve"> birim ile):</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b/>
          <w:bCs/>
          <w:color w:val="000000"/>
          <w:sz w:val="21"/>
          <w:szCs w:val="21"/>
          <w:lang w:eastAsia="tr-TR"/>
        </w:rPr>
        <w:t>6. Askıya alma sonrası toplanılmayacak gümrük vergisinin yıllık tahmini tutarı (Avro):</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t> </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34"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9" w:name="Ek4b"/>
      <w:proofErr w:type="spellStart"/>
      <w:r w:rsidRPr="00516F17">
        <w:rPr>
          <w:rFonts w:ascii="Arial" w:eastAsia="Times New Roman" w:hAnsi="Arial" w:cs="Arial"/>
          <w:b/>
          <w:bCs/>
          <w:color w:val="337AB7"/>
          <w:sz w:val="21"/>
          <w:szCs w:val="21"/>
          <w:lang w:eastAsia="tr-TR"/>
        </w:rPr>
        <w:t>Attachment</w:t>
      </w:r>
      <w:proofErr w:type="spellEnd"/>
      <w:r w:rsidRPr="00516F17">
        <w:rPr>
          <w:rFonts w:ascii="Arial" w:eastAsia="Times New Roman" w:hAnsi="Arial" w:cs="Arial"/>
          <w:b/>
          <w:bCs/>
          <w:color w:val="337AB7"/>
          <w:sz w:val="21"/>
          <w:szCs w:val="21"/>
          <w:lang w:eastAsia="tr-TR"/>
        </w:rPr>
        <w:t xml:space="preserve"> 4B- Form </w:t>
      </w:r>
      <w:proofErr w:type="spellStart"/>
      <w:r w:rsidRPr="00516F17">
        <w:rPr>
          <w:rFonts w:ascii="Arial" w:eastAsia="Times New Roman" w:hAnsi="Arial" w:cs="Arial"/>
          <w:b/>
          <w:bCs/>
          <w:color w:val="337AB7"/>
          <w:sz w:val="21"/>
          <w:szCs w:val="21"/>
          <w:lang w:eastAsia="tr-TR"/>
        </w:rPr>
        <w:t>for</w:t>
      </w:r>
      <w:proofErr w:type="spellEnd"/>
      <w:r w:rsidRPr="00516F17">
        <w:rPr>
          <w:rFonts w:ascii="Arial" w:eastAsia="Times New Roman" w:hAnsi="Arial" w:cs="Arial"/>
          <w:b/>
          <w:bCs/>
          <w:color w:val="337AB7"/>
          <w:sz w:val="21"/>
          <w:szCs w:val="21"/>
          <w:lang w:eastAsia="tr-TR"/>
        </w:rPr>
        <w:t>:</w:t>
      </w:r>
      <w:bookmarkEnd w:id="9"/>
      <w:r w:rsidRPr="00516F17">
        <w:rPr>
          <w:rFonts w:ascii="Arial" w:eastAsia="Times New Roman" w:hAnsi="Arial" w:cs="Arial"/>
          <w:b/>
          <w:bCs/>
          <w:color w:val="FF0000"/>
          <w:sz w:val="21"/>
          <w:szCs w:val="21"/>
          <w:lang w:eastAsia="tr-TR"/>
        </w:rPr>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REQUEST FOR PROLONGATION OF A TARIFF SUSPENSION (TURKEY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1. </w:t>
      </w:r>
      <w:proofErr w:type="spellStart"/>
      <w:r w:rsidRPr="00516F17">
        <w:rPr>
          <w:rFonts w:ascii="Arial" w:eastAsia="Times New Roman" w:hAnsi="Arial" w:cs="Arial"/>
          <w:b/>
          <w:bCs/>
          <w:color w:val="000000"/>
          <w:sz w:val="21"/>
          <w:szCs w:val="21"/>
          <w:lang w:eastAsia="tr-TR"/>
        </w:rPr>
        <w:t>Combined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Nomenclature</w:t>
      </w:r>
      <w:proofErr w:type="spellEnd"/>
      <w:r w:rsidRPr="00516F17">
        <w:rPr>
          <w:rFonts w:ascii="Arial" w:eastAsia="Times New Roman" w:hAnsi="Arial" w:cs="Arial"/>
          <w:b/>
          <w:bCs/>
          <w:color w:val="000000"/>
          <w:sz w:val="21"/>
          <w:szCs w:val="21"/>
          <w:lang w:eastAsia="tr-TR"/>
        </w:rPr>
        <w:t xml:space="preserve"> (CN) </w:t>
      </w:r>
      <w:proofErr w:type="spellStart"/>
      <w:r w:rsidRPr="00516F17">
        <w:rPr>
          <w:rFonts w:ascii="Arial" w:eastAsia="Times New Roman" w:hAnsi="Arial" w:cs="Arial"/>
          <w:b/>
          <w:bCs/>
          <w:color w:val="000000"/>
          <w:sz w:val="21"/>
          <w:szCs w:val="21"/>
          <w:lang w:eastAsia="tr-TR"/>
        </w:rPr>
        <w:t>or</w:t>
      </w:r>
      <w:proofErr w:type="spellEnd"/>
      <w:r w:rsidRPr="00516F17">
        <w:rPr>
          <w:rFonts w:ascii="Arial" w:eastAsia="Times New Roman" w:hAnsi="Arial" w:cs="Arial"/>
          <w:b/>
          <w:bCs/>
          <w:color w:val="000000"/>
          <w:sz w:val="21"/>
          <w:szCs w:val="21"/>
          <w:lang w:eastAsia="tr-TR"/>
        </w:rPr>
        <w:t xml:space="preserve"> TARIC </w:t>
      </w:r>
      <w:proofErr w:type="spellStart"/>
      <w:r w:rsidRPr="00516F17">
        <w:rPr>
          <w:rFonts w:ascii="Arial" w:eastAsia="Times New Roman" w:hAnsi="Arial" w:cs="Arial"/>
          <w:b/>
          <w:bCs/>
          <w:color w:val="000000"/>
          <w:sz w:val="21"/>
          <w:szCs w:val="21"/>
          <w:lang w:eastAsia="tr-TR"/>
        </w:rPr>
        <w:t>code</w:t>
      </w:r>
      <w:proofErr w:type="spellEnd"/>
      <w:r w:rsidRPr="00516F17">
        <w:rPr>
          <w:rFonts w:ascii="Arial" w:eastAsia="Times New Roman" w:hAnsi="Arial" w:cs="Arial"/>
          <w:b/>
          <w:bCs/>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2. </w:t>
      </w:r>
      <w:proofErr w:type="spellStart"/>
      <w:r w:rsidRPr="00516F17">
        <w:rPr>
          <w:rFonts w:ascii="Arial" w:eastAsia="Times New Roman" w:hAnsi="Arial" w:cs="Arial"/>
          <w:b/>
          <w:bCs/>
          <w:color w:val="000000"/>
          <w:sz w:val="21"/>
          <w:szCs w:val="21"/>
          <w:lang w:eastAsia="tr-TR"/>
        </w:rPr>
        <w:t>Precise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product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description</w:t>
      </w:r>
      <w:proofErr w:type="spellEnd"/>
      <w:r w:rsidRPr="00516F17">
        <w:rPr>
          <w:rFonts w:ascii="Arial" w:eastAsia="Times New Roman" w:hAnsi="Arial" w:cs="Arial"/>
          <w:b/>
          <w:bCs/>
          <w:color w:val="000000"/>
          <w:sz w:val="21"/>
          <w:szCs w:val="21"/>
          <w:lang w:eastAsia="tr-TR"/>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16F17" w:rsidRPr="00516F17" w:rsidTr="00516F1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proofErr w:type="spellStart"/>
            <w:r w:rsidRPr="00516F17">
              <w:rPr>
                <w:rFonts w:ascii="Arial" w:eastAsia="Times New Roman" w:hAnsi="Arial" w:cs="Arial"/>
                <w:b/>
                <w:bCs/>
                <w:sz w:val="21"/>
                <w:szCs w:val="21"/>
                <w:lang w:eastAsia="tr-TR"/>
              </w:rPr>
              <w:t>Part</w:t>
            </w:r>
            <w:proofErr w:type="spellEnd"/>
            <w:r w:rsidRPr="00516F17">
              <w:rPr>
                <w:rFonts w:ascii="Arial" w:eastAsia="Times New Roman" w:hAnsi="Arial" w:cs="Arial"/>
                <w:b/>
                <w:bCs/>
                <w:sz w:val="21"/>
                <w:szCs w:val="21"/>
                <w:lang w:eastAsia="tr-TR"/>
              </w:rPr>
              <w:t xml:space="preserve"> II</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3. </w:t>
      </w:r>
      <w:proofErr w:type="spellStart"/>
      <w:r w:rsidRPr="00516F17">
        <w:rPr>
          <w:rFonts w:ascii="Arial" w:eastAsia="Times New Roman" w:hAnsi="Arial" w:cs="Arial"/>
          <w:b/>
          <w:bCs/>
          <w:color w:val="000000"/>
          <w:sz w:val="21"/>
          <w:szCs w:val="21"/>
          <w:lang w:eastAsia="tr-TR"/>
        </w:rPr>
        <w:t>Request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submitted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for</w:t>
      </w:r>
      <w:proofErr w:type="spellEnd"/>
      <w:r w:rsidRPr="00516F17">
        <w:rPr>
          <w:rFonts w:ascii="Arial" w:eastAsia="Times New Roman" w:hAnsi="Arial" w:cs="Arial"/>
          <w:b/>
          <w:bCs/>
          <w:color w:val="000000"/>
          <w:sz w:val="21"/>
          <w:szCs w:val="21"/>
          <w:lang w:eastAsia="tr-TR"/>
        </w:rPr>
        <w:t> </w:t>
      </w:r>
      <w:r w:rsidRPr="00516F17">
        <w:rPr>
          <w:rFonts w:ascii="Arial" w:eastAsia="Times New Roman" w:hAnsi="Arial" w:cs="Arial"/>
          <w:color w:val="000000"/>
          <w:sz w:val="21"/>
          <w:szCs w:val="21"/>
          <w:lang w:eastAsia="tr-TR"/>
        </w:rPr>
        <w:t xml:space="preserve">(Name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address</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importer</w:t>
      </w:r>
      <w:proofErr w:type="spellEnd"/>
      <w:r w:rsidRPr="00516F17">
        <w:rPr>
          <w:rFonts w:ascii="Arial" w:eastAsia="Times New Roman" w:hAnsi="Arial" w:cs="Arial"/>
          <w:color w:val="000000"/>
          <w:sz w:val="21"/>
          <w:szCs w:val="21"/>
          <w:lang w:eastAsia="tr-TR"/>
        </w:rPr>
        <w:t>/</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user</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EU):</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4. </w:t>
      </w:r>
      <w:proofErr w:type="spellStart"/>
      <w:r w:rsidRPr="00516F17">
        <w:rPr>
          <w:rFonts w:ascii="Arial" w:eastAsia="Times New Roman" w:hAnsi="Arial" w:cs="Arial"/>
          <w:b/>
          <w:bCs/>
          <w:color w:val="000000"/>
          <w:sz w:val="21"/>
          <w:szCs w:val="21"/>
          <w:lang w:eastAsia="tr-TR"/>
        </w:rPr>
        <w:t>Applicable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duty</w:t>
      </w:r>
      <w:proofErr w:type="spellEnd"/>
      <w:r w:rsidRPr="00516F17">
        <w:rPr>
          <w:rFonts w:ascii="Arial" w:eastAsia="Times New Roman" w:hAnsi="Arial" w:cs="Arial"/>
          <w:b/>
          <w:bCs/>
          <w:color w:val="000000"/>
          <w:sz w:val="21"/>
          <w:szCs w:val="21"/>
          <w:lang w:eastAsia="tr-TR"/>
        </w:rPr>
        <w:t xml:space="preserve"> rate at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time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w:t>
      </w:r>
      <w:proofErr w:type="spellEnd"/>
      <w:r w:rsidRPr="00516F17">
        <w:rPr>
          <w:rFonts w:ascii="Arial" w:eastAsia="Times New Roman" w:hAnsi="Arial" w:cs="Arial"/>
          <w:color w:val="000000"/>
          <w:sz w:val="21"/>
          <w:szCs w:val="21"/>
          <w:lang w:eastAsia="tr-TR"/>
        </w:rPr>
        <w:t> (</w:t>
      </w:r>
      <w:proofErr w:type="spellStart"/>
      <w:r w:rsidRPr="00516F17">
        <w:rPr>
          <w:rFonts w:ascii="Arial" w:eastAsia="Times New Roman" w:hAnsi="Arial" w:cs="Arial"/>
          <w:color w:val="000000"/>
          <w:sz w:val="21"/>
          <w:szCs w:val="21"/>
          <w:lang w:eastAsia="tr-TR"/>
        </w:rPr>
        <w:t>including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preferential</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agreements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free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trade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agreements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exist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origin</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requested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goods</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5. </w:t>
      </w:r>
      <w:proofErr w:type="spellStart"/>
      <w:r w:rsidRPr="00516F17">
        <w:rPr>
          <w:rFonts w:ascii="Arial" w:eastAsia="Times New Roman" w:hAnsi="Arial" w:cs="Arial"/>
          <w:b/>
          <w:bCs/>
          <w:color w:val="000000"/>
          <w:sz w:val="21"/>
          <w:szCs w:val="21"/>
          <w:lang w:eastAsia="tr-TR"/>
        </w:rPr>
        <w:t>Imports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year</w:t>
      </w:r>
      <w:proofErr w:type="spellEnd"/>
      <w:r w:rsidRPr="00516F17">
        <w:rPr>
          <w:rFonts w:ascii="Arial" w:eastAsia="Times New Roman" w:hAnsi="Arial" w:cs="Arial"/>
          <w:b/>
          <w:bCs/>
          <w:color w:val="000000"/>
          <w:sz w:val="21"/>
          <w:szCs w:val="21"/>
          <w:lang w:eastAsia="tr-TR"/>
        </w:rPr>
        <w:t xml:space="preserve"> 20XX+1, </w:t>
      </w:r>
      <w:proofErr w:type="spellStart"/>
      <w:r w:rsidRPr="00516F17">
        <w:rPr>
          <w:rFonts w:ascii="Arial" w:eastAsia="Times New Roman" w:hAnsi="Arial" w:cs="Arial"/>
          <w:b/>
          <w:bCs/>
          <w:color w:val="000000"/>
          <w:sz w:val="21"/>
          <w:szCs w:val="21"/>
          <w:lang w:eastAsia="tr-TR"/>
        </w:rPr>
        <w:t>first</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year</w:t>
      </w:r>
      <w:proofErr w:type="spellEnd"/>
      <w:r w:rsidRPr="00516F17">
        <w:rPr>
          <w:rFonts w:ascii="Arial" w:eastAsia="Times New Roman" w:hAnsi="Arial" w:cs="Arial"/>
          <w:b/>
          <w:bCs/>
          <w:color w:val="000000"/>
          <w:sz w:val="21"/>
          <w:szCs w:val="21"/>
          <w:lang w:eastAsia="tr-TR"/>
        </w:rPr>
        <w:t xml:space="preserve"> of </w:t>
      </w:r>
      <w:proofErr w:type="spellStart"/>
      <w:r w:rsidRPr="00516F17">
        <w:rPr>
          <w:rFonts w:ascii="Arial" w:eastAsia="Times New Roman" w:hAnsi="Arial" w:cs="Arial"/>
          <w:b/>
          <w:bCs/>
          <w:color w:val="000000"/>
          <w:sz w:val="21"/>
          <w:szCs w:val="21"/>
          <w:lang w:eastAsia="tr-TR"/>
        </w:rPr>
        <w:t>the</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new</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validity</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period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requested</w:t>
      </w:r>
      <w:proofErr w:type="spellEnd"/>
      <w:r w:rsidRPr="00516F17">
        <w:rPr>
          <w:rFonts w:ascii="Arial" w:eastAsia="Times New Roman" w:hAnsi="Arial" w:cs="Arial"/>
          <w:b/>
          <w:bCs/>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w:t>
      </w:r>
      <w:proofErr w:type="spellStart"/>
      <w:r w:rsidRPr="00516F17">
        <w:rPr>
          <w:rFonts w:ascii="Arial" w:eastAsia="Times New Roman" w:hAnsi="Arial" w:cs="Arial"/>
          <w:color w:val="000000"/>
          <w:sz w:val="21"/>
          <w:szCs w:val="21"/>
          <w:lang w:eastAsia="tr-TR"/>
        </w:rPr>
        <w:t>value</w:t>
      </w:r>
      <w:proofErr w:type="spellEnd"/>
      <w:r w:rsidRPr="00516F17">
        <w:rPr>
          <w:rFonts w:ascii="Arial" w:eastAsia="Times New Roman" w:hAnsi="Arial" w:cs="Arial"/>
          <w:color w:val="000000"/>
          <w:sz w:val="21"/>
          <w:szCs w:val="21"/>
          <w:lang w:eastAsia="tr-TR"/>
        </w:rPr>
        <w:t xml:space="preserve"> (in EUR):</w:t>
      </w:r>
      <w:r w:rsidRPr="00516F17">
        <w:rPr>
          <w:rFonts w:ascii="Arial" w:eastAsia="Times New Roman" w:hAnsi="Arial" w:cs="Arial"/>
          <w:color w:val="000000"/>
          <w:sz w:val="21"/>
          <w:szCs w:val="21"/>
          <w:lang w:eastAsia="tr-TR"/>
        </w:rPr>
        <w:br/>
        <w:t>-</w:t>
      </w:r>
      <w:proofErr w:type="spellStart"/>
      <w:r w:rsidRPr="00516F17">
        <w:rPr>
          <w:rFonts w:ascii="Arial" w:eastAsia="Times New Roman" w:hAnsi="Arial" w:cs="Arial"/>
          <w:color w:val="000000"/>
          <w:sz w:val="21"/>
          <w:szCs w:val="21"/>
          <w:lang w:eastAsia="tr-TR"/>
        </w:rPr>
        <w:t>quantity</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weight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supplementary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unit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if</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applicable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CN </w:t>
      </w:r>
      <w:proofErr w:type="spellStart"/>
      <w:r w:rsidRPr="00516F17">
        <w:rPr>
          <w:rFonts w:ascii="Arial" w:eastAsia="Times New Roman" w:hAnsi="Arial" w:cs="Arial"/>
          <w:color w:val="000000"/>
          <w:sz w:val="21"/>
          <w:szCs w:val="21"/>
          <w:lang w:eastAsia="tr-TR"/>
        </w:rPr>
        <w:t>code</w:t>
      </w:r>
      <w:proofErr w:type="spellEnd"/>
      <w:r w:rsidRPr="00516F17">
        <w:rPr>
          <w:rFonts w:ascii="Arial" w:eastAsia="Times New Roman" w:hAnsi="Arial" w:cs="Arial"/>
          <w:color w:val="000000"/>
          <w:sz w:val="21"/>
          <w:szCs w:val="21"/>
          <w:lang w:eastAsia="tr-TR"/>
        </w:rPr>
        <w:t xml:space="preserve"> in </w:t>
      </w:r>
      <w:proofErr w:type="spellStart"/>
      <w:r w:rsidRPr="00516F17">
        <w:rPr>
          <w:rFonts w:ascii="Arial" w:eastAsia="Times New Roman" w:hAnsi="Arial" w:cs="Arial"/>
          <w:color w:val="000000"/>
          <w:sz w:val="21"/>
          <w:szCs w:val="21"/>
          <w:lang w:eastAsia="tr-TR"/>
        </w:rPr>
        <w:t>question</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b/>
          <w:bCs/>
          <w:color w:val="000000"/>
          <w:sz w:val="21"/>
          <w:szCs w:val="21"/>
          <w:lang w:eastAsia="tr-TR"/>
        </w:rPr>
        <w:t xml:space="preserve">6. </w:t>
      </w:r>
      <w:proofErr w:type="spellStart"/>
      <w:r w:rsidRPr="00516F17">
        <w:rPr>
          <w:rFonts w:ascii="Arial" w:eastAsia="Times New Roman" w:hAnsi="Arial" w:cs="Arial"/>
          <w:b/>
          <w:bCs/>
          <w:color w:val="000000"/>
          <w:sz w:val="21"/>
          <w:szCs w:val="21"/>
          <w:lang w:eastAsia="tr-TR"/>
        </w:rPr>
        <w:t>Estimated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uncollected</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customs</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duties</w:t>
      </w:r>
      <w:proofErr w:type="spellEnd"/>
      <w:r w:rsidRPr="00516F17">
        <w:rPr>
          <w:rFonts w:ascii="Arial" w:eastAsia="Times New Roman" w:hAnsi="Arial" w:cs="Arial"/>
          <w:b/>
          <w:bCs/>
          <w:color w:val="000000"/>
          <w:sz w:val="21"/>
          <w:szCs w:val="21"/>
          <w:lang w:eastAsia="tr-TR"/>
        </w:rPr>
        <w:t xml:space="preserve"> (in EUR) on an </w:t>
      </w:r>
      <w:proofErr w:type="spellStart"/>
      <w:r w:rsidRPr="00516F17">
        <w:rPr>
          <w:rFonts w:ascii="Arial" w:eastAsia="Times New Roman" w:hAnsi="Arial" w:cs="Arial"/>
          <w:b/>
          <w:bCs/>
          <w:color w:val="000000"/>
          <w:sz w:val="21"/>
          <w:szCs w:val="21"/>
          <w:lang w:eastAsia="tr-TR"/>
        </w:rPr>
        <w:t>annual</w:t>
      </w:r>
      <w:proofErr w:type="spellEnd"/>
      <w:r w:rsidRPr="00516F17">
        <w:rPr>
          <w:rFonts w:ascii="Arial" w:eastAsia="Times New Roman" w:hAnsi="Arial" w:cs="Arial"/>
          <w:b/>
          <w:bCs/>
          <w:color w:val="000000"/>
          <w:sz w:val="21"/>
          <w:szCs w:val="21"/>
          <w:lang w:eastAsia="tr-TR"/>
        </w:rPr>
        <w:t xml:space="preserve"> </w:t>
      </w:r>
      <w:proofErr w:type="spellStart"/>
      <w:r w:rsidRPr="00516F17">
        <w:rPr>
          <w:rFonts w:ascii="Arial" w:eastAsia="Times New Roman" w:hAnsi="Arial" w:cs="Arial"/>
          <w:b/>
          <w:bCs/>
          <w:color w:val="000000"/>
          <w:sz w:val="21"/>
          <w:szCs w:val="21"/>
          <w:lang w:eastAsia="tr-TR"/>
        </w:rPr>
        <w:t>basis</w:t>
      </w:r>
      <w:proofErr w:type="spellEnd"/>
      <w:r w:rsidRPr="00516F17">
        <w:rPr>
          <w:rFonts w:ascii="Arial" w:eastAsia="Times New Roman" w:hAnsi="Arial" w:cs="Arial"/>
          <w:b/>
          <w:bCs/>
          <w:color w:val="000000"/>
          <w:sz w:val="21"/>
          <w:szCs w:val="21"/>
          <w:lang w:eastAsia="tr-TR"/>
        </w:rPr>
        <w:t>:</w:t>
      </w:r>
    </w:p>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35"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10" w:name="Ek5a"/>
      <w:r w:rsidRPr="00516F17">
        <w:rPr>
          <w:rFonts w:ascii="Arial" w:eastAsia="Times New Roman" w:hAnsi="Arial" w:cs="Arial"/>
          <w:color w:val="337AB7"/>
          <w:sz w:val="21"/>
          <w:szCs w:val="21"/>
          <w:lang w:eastAsia="tr-TR"/>
        </w:rPr>
        <w:t>Ek – 5A</w:t>
      </w:r>
      <w:bookmarkEnd w:id="1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TALEP KONUSU ÜRÜNÜN HERHANGİ BİR AYRICALIKLI TİCARİ ANLAŞMAYA TABİ OLMADIĞINA İLİŞKİN BEYAN</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Firma Adı:</w:t>
      </w:r>
      <w:r w:rsidRPr="00516F17">
        <w:rPr>
          <w:rFonts w:ascii="Arial" w:eastAsia="Times New Roman" w:hAnsi="Arial" w:cs="Arial"/>
          <w:color w:val="000000"/>
          <w:sz w:val="21"/>
          <w:szCs w:val="21"/>
          <w:lang w:eastAsia="tr-TR"/>
        </w:rPr>
        <w:br/>
        <w:t>Firma Adresi:</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lastRenderedPageBreak/>
        <w:t>E-posta:</w:t>
      </w:r>
      <w:r w:rsidRPr="00516F17">
        <w:rPr>
          <w:rFonts w:ascii="Arial" w:eastAsia="Times New Roman" w:hAnsi="Arial" w:cs="Arial"/>
          <w:color w:val="000000"/>
          <w:sz w:val="21"/>
          <w:szCs w:val="21"/>
          <w:lang w:eastAsia="tr-TR"/>
        </w:rPr>
        <w:br/>
        <w:t>İmza sahibinin isim ve unvanı:</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 xml:space="preserve"> adlı ürünün herhangi bir Ayrıcalıklı Ticari Anlaşmaya tabi olmadığını </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(Firma Adı) adına beyan ederim.</w:t>
      </w:r>
    </w:p>
    <w:tbl>
      <w:tblPr>
        <w:tblW w:w="15990" w:type="dxa"/>
        <w:shd w:val="clear" w:color="auto" w:fill="FFFFFF"/>
        <w:tblCellMar>
          <w:top w:w="15" w:type="dxa"/>
          <w:left w:w="15" w:type="dxa"/>
          <w:bottom w:w="15" w:type="dxa"/>
          <w:right w:w="15" w:type="dxa"/>
        </w:tblCellMar>
        <w:tblLook w:val="04A0" w:firstRow="1" w:lastRow="0" w:firstColumn="1" w:lastColumn="0" w:noHBand="0" w:noVBand="1"/>
      </w:tblPr>
      <w:tblGrid>
        <w:gridCol w:w="7661"/>
        <w:gridCol w:w="8329"/>
      </w:tblGrid>
      <w:tr w:rsidR="00516F17" w:rsidRPr="00516F17" w:rsidTr="00516F17">
        <w:tc>
          <w:tcPr>
            <w:tcW w:w="7575" w:type="dxa"/>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 </w:t>
            </w:r>
          </w:p>
        </w:tc>
        <w:tc>
          <w:tcPr>
            <w:tcW w:w="8235" w:type="dxa"/>
            <w:shd w:val="clear" w:color="auto" w:fill="FFFFFF"/>
            <w:tcMar>
              <w:top w:w="0" w:type="dxa"/>
              <w:left w:w="0" w:type="dxa"/>
              <w:bottom w:w="0" w:type="dxa"/>
              <w:right w:w="0" w:type="dxa"/>
            </w:tcMar>
            <w:vAlign w:val="center"/>
            <w:hideMark/>
          </w:tcPr>
          <w:p w:rsidR="00516F17" w:rsidRPr="00516F17" w:rsidRDefault="00516F17" w:rsidP="00516F17">
            <w:pPr>
              <w:spacing w:after="150" w:line="240" w:lineRule="auto"/>
              <w:rPr>
                <w:rFonts w:ascii="Arial" w:eastAsia="Times New Roman" w:hAnsi="Arial" w:cs="Arial"/>
                <w:sz w:val="21"/>
                <w:szCs w:val="21"/>
                <w:lang w:eastAsia="tr-TR"/>
              </w:rPr>
            </w:pPr>
            <w:r w:rsidRPr="00516F17">
              <w:rPr>
                <w:rFonts w:ascii="Arial" w:eastAsia="Times New Roman" w:hAnsi="Arial" w:cs="Arial"/>
                <w:sz w:val="21"/>
                <w:szCs w:val="21"/>
                <w:lang w:eastAsia="tr-TR"/>
              </w:rPr>
              <w:t>Firma Yetkilisi</w:t>
            </w:r>
            <w:r w:rsidRPr="00516F17">
              <w:rPr>
                <w:rFonts w:ascii="Arial" w:eastAsia="Times New Roman" w:hAnsi="Arial" w:cs="Arial"/>
                <w:sz w:val="21"/>
                <w:szCs w:val="21"/>
                <w:lang w:eastAsia="tr-TR"/>
              </w:rPr>
              <w:br/>
              <w:t>Tarih</w:t>
            </w:r>
            <w:r w:rsidRPr="00516F17">
              <w:rPr>
                <w:rFonts w:ascii="Arial" w:eastAsia="Times New Roman" w:hAnsi="Arial" w:cs="Arial"/>
                <w:sz w:val="21"/>
                <w:szCs w:val="21"/>
                <w:lang w:eastAsia="tr-TR"/>
              </w:rPr>
              <w:br/>
              <w:t>Adı Soyadı, Unvan</w:t>
            </w:r>
            <w:r w:rsidRPr="00516F17">
              <w:rPr>
                <w:rFonts w:ascii="Arial" w:eastAsia="Times New Roman" w:hAnsi="Arial" w:cs="Arial"/>
                <w:sz w:val="21"/>
                <w:szCs w:val="21"/>
                <w:lang w:eastAsia="tr-TR"/>
              </w:rPr>
              <w:br/>
              <w:t>İmza ve Kaşe</w:t>
            </w:r>
          </w:p>
        </w:tc>
      </w:tr>
    </w:tbl>
    <w:p w:rsidR="00516F17" w:rsidRPr="00516F17" w:rsidRDefault="00516F17" w:rsidP="00516F17">
      <w:pPr>
        <w:spacing w:before="300" w:after="300" w:line="240" w:lineRule="auto"/>
        <w:rPr>
          <w:rFonts w:ascii="Times New Roman" w:eastAsia="Times New Roman" w:hAnsi="Times New Roman" w:cs="Times New Roman"/>
          <w:sz w:val="24"/>
          <w:szCs w:val="24"/>
          <w:lang w:eastAsia="tr-TR"/>
        </w:rPr>
      </w:pPr>
      <w:r w:rsidRPr="00516F17">
        <w:rPr>
          <w:rFonts w:ascii="Times New Roman" w:eastAsia="Times New Roman" w:hAnsi="Times New Roman" w:cs="Times New Roman"/>
          <w:sz w:val="24"/>
          <w:szCs w:val="24"/>
          <w:lang w:eastAsia="tr-TR"/>
        </w:rPr>
        <w:pict>
          <v:rect id="_x0000_i1036" style="width:0;height:0" o:hralign="center" o:hrstd="t" o:hrnoshade="t" o:hr="t" fillcolor="black" stroked="f"/>
        </w:pic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bookmarkStart w:id="11" w:name="Ek5b"/>
      <w:proofErr w:type="spellStart"/>
      <w:r w:rsidRPr="00516F17">
        <w:rPr>
          <w:rFonts w:ascii="Arial" w:eastAsia="Times New Roman" w:hAnsi="Arial" w:cs="Arial"/>
          <w:color w:val="337AB7"/>
          <w:sz w:val="21"/>
          <w:szCs w:val="21"/>
          <w:lang w:eastAsia="tr-TR"/>
        </w:rPr>
        <w:t>Attachment</w:t>
      </w:r>
      <w:proofErr w:type="spellEnd"/>
      <w:r w:rsidRPr="00516F17">
        <w:rPr>
          <w:rFonts w:ascii="Arial" w:eastAsia="Times New Roman" w:hAnsi="Arial" w:cs="Arial"/>
          <w:color w:val="337AB7"/>
          <w:sz w:val="21"/>
          <w:szCs w:val="21"/>
          <w:lang w:eastAsia="tr-TR"/>
        </w:rPr>
        <w:t xml:space="preserve"> 5B- Form </w:t>
      </w:r>
      <w:proofErr w:type="spellStart"/>
      <w:r w:rsidRPr="00516F17">
        <w:rPr>
          <w:rFonts w:ascii="Arial" w:eastAsia="Times New Roman" w:hAnsi="Arial" w:cs="Arial"/>
          <w:color w:val="337AB7"/>
          <w:sz w:val="21"/>
          <w:szCs w:val="21"/>
          <w:lang w:eastAsia="tr-TR"/>
        </w:rPr>
        <w:t>for</w:t>
      </w:r>
      <w:proofErr w:type="spellEnd"/>
      <w:r w:rsidRPr="00516F17">
        <w:rPr>
          <w:rFonts w:ascii="Arial" w:eastAsia="Times New Roman" w:hAnsi="Arial" w:cs="Arial"/>
          <w:color w:val="337AB7"/>
          <w:sz w:val="21"/>
          <w:szCs w:val="21"/>
          <w:lang w:eastAsia="tr-TR"/>
        </w:rPr>
        <w:t>:</w:t>
      </w:r>
      <w:bookmarkEnd w:id="11"/>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516F17" w:rsidRPr="00516F17" w:rsidTr="00516F17">
        <w:tc>
          <w:tcPr>
            <w:tcW w:w="0" w:type="auto"/>
            <w:shd w:val="clear" w:color="auto" w:fill="FFFFFF"/>
            <w:tcMar>
              <w:top w:w="0" w:type="dxa"/>
              <w:left w:w="0" w:type="dxa"/>
              <w:bottom w:w="0" w:type="dxa"/>
              <w:right w:w="0" w:type="dxa"/>
            </w:tcMar>
            <w:vAlign w:val="center"/>
            <w:hideMark/>
          </w:tcPr>
          <w:p w:rsidR="00516F17" w:rsidRPr="00516F17" w:rsidRDefault="00516F17" w:rsidP="00516F17">
            <w:pPr>
              <w:spacing w:after="0" w:line="240" w:lineRule="auto"/>
              <w:jc w:val="center"/>
              <w:rPr>
                <w:rFonts w:ascii="Arial" w:eastAsia="Times New Roman" w:hAnsi="Arial" w:cs="Arial"/>
                <w:sz w:val="21"/>
                <w:szCs w:val="21"/>
                <w:lang w:eastAsia="tr-TR"/>
              </w:rPr>
            </w:pPr>
            <w:r w:rsidRPr="00516F17">
              <w:rPr>
                <w:rFonts w:ascii="Arial" w:eastAsia="Times New Roman" w:hAnsi="Arial" w:cs="Arial"/>
                <w:b/>
                <w:bCs/>
                <w:sz w:val="21"/>
                <w:szCs w:val="21"/>
                <w:lang w:eastAsia="tr-TR"/>
              </w:rPr>
              <w:t>DECLARATION OF NON-EXISTENCE OF AN EXCLUSIVE TRADING AGREEMENT *</w:t>
            </w:r>
          </w:p>
        </w:tc>
      </w:tr>
    </w:tbl>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Name: (name of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company</w:t>
      </w:r>
      <w:proofErr w:type="spellEnd"/>
      <w:r w:rsidRPr="00516F17">
        <w:rPr>
          <w:rFonts w:ascii="Arial" w:eastAsia="Times New Roman" w:hAnsi="Arial" w:cs="Arial"/>
          <w:color w:val="000000"/>
          <w:sz w:val="21"/>
          <w:szCs w:val="21"/>
          <w:lang w:eastAsia="tr-TR"/>
        </w:rPr>
        <w:t xml:space="preserve">) </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br/>
      </w:r>
      <w:proofErr w:type="spellStart"/>
      <w:r w:rsidRPr="00516F17">
        <w:rPr>
          <w:rFonts w:ascii="Arial" w:eastAsia="Times New Roman" w:hAnsi="Arial" w:cs="Arial"/>
          <w:color w:val="000000"/>
          <w:sz w:val="21"/>
          <w:szCs w:val="21"/>
          <w:lang w:eastAsia="tr-TR"/>
        </w:rPr>
        <w:t>Address</w:t>
      </w:r>
      <w:proofErr w:type="spellEnd"/>
      <w:r w:rsidRPr="00516F17">
        <w:rPr>
          <w:rFonts w:ascii="Arial" w:eastAsia="Times New Roman" w:hAnsi="Arial" w:cs="Arial"/>
          <w:color w:val="000000"/>
          <w:sz w:val="21"/>
          <w:szCs w:val="21"/>
          <w:lang w:eastAsia="tr-TR"/>
        </w:rPr>
        <w:t>: …</w:t>
      </w:r>
      <w:r w:rsidRPr="00516F17">
        <w:rPr>
          <w:rFonts w:ascii="Arial" w:eastAsia="Times New Roman" w:hAnsi="Arial" w:cs="Arial"/>
          <w:color w:val="000000"/>
          <w:sz w:val="21"/>
          <w:szCs w:val="21"/>
          <w:lang w:eastAsia="tr-TR"/>
        </w:rPr>
        <w:br/>
        <w:t>Tel./</w:t>
      </w:r>
      <w:proofErr w:type="spellStart"/>
      <w:r w:rsidRPr="00516F17">
        <w:rPr>
          <w:rFonts w:ascii="Arial" w:eastAsia="Times New Roman" w:hAnsi="Arial" w:cs="Arial"/>
          <w:color w:val="000000"/>
          <w:sz w:val="21"/>
          <w:szCs w:val="21"/>
          <w:lang w:eastAsia="tr-TR"/>
        </w:rPr>
        <w:t>Fax</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t xml:space="preserve">Name </w:t>
      </w:r>
      <w:proofErr w:type="spellStart"/>
      <w:r w:rsidRPr="00516F17">
        <w:rPr>
          <w:rFonts w:ascii="Arial" w:eastAsia="Times New Roman" w:hAnsi="Arial" w:cs="Arial"/>
          <w:color w:val="000000"/>
          <w:sz w:val="21"/>
          <w:szCs w:val="21"/>
          <w:lang w:eastAsia="tr-TR"/>
        </w:rPr>
        <w:t>and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function</w:t>
      </w:r>
      <w:proofErr w:type="spellEnd"/>
      <w:r w:rsidRPr="00516F17">
        <w:rPr>
          <w:rFonts w:ascii="Arial" w:eastAsia="Times New Roman" w:hAnsi="Arial" w:cs="Arial"/>
          <w:color w:val="000000"/>
          <w:sz w:val="21"/>
          <w:szCs w:val="21"/>
          <w:lang w:eastAsia="tr-TR"/>
        </w:rPr>
        <w:t xml:space="preserve"> of </w:t>
      </w:r>
      <w:proofErr w:type="spellStart"/>
      <w:r w:rsidRPr="00516F17">
        <w:rPr>
          <w:rFonts w:ascii="Arial" w:eastAsia="Times New Roman" w:hAnsi="Arial" w:cs="Arial"/>
          <w:color w:val="000000"/>
          <w:sz w:val="21"/>
          <w:szCs w:val="21"/>
          <w:lang w:eastAsia="tr-TR"/>
        </w:rPr>
        <w:t>signatory</w:t>
      </w:r>
      <w:proofErr w:type="spellEnd"/>
      <w:r w:rsidRPr="00516F17">
        <w:rPr>
          <w:rFonts w:ascii="Arial" w:eastAsia="Times New Roman" w:hAnsi="Arial" w:cs="Arial"/>
          <w:color w:val="000000"/>
          <w:sz w:val="21"/>
          <w:szCs w:val="21"/>
          <w:lang w:eastAsia="tr-TR"/>
        </w:rPr>
        <w:t>:</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 xml:space="preserve">I </w:t>
      </w:r>
      <w:proofErr w:type="spellStart"/>
      <w:r w:rsidRPr="00516F17">
        <w:rPr>
          <w:rFonts w:ascii="Arial" w:eastAsia="Times New Roman" w:hAnsi="Arial" w:cs="Arial"/>
          <w:color w:val="000000"/>
          <w:sz w:val="21"/>
          <w:szCs w:val="21"/>
          <w:lang w:eastAsia="tr-TR"/>
        </w:rPr>
        <w:t>herewith</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declare</w:t>
      </w:r>
      <w:proofErr w:type="spellEnd"/>
      <w:r w:rsidRPr="00516F17">
        <w:rPr>
          <w:rFonts w:ascii="Arial" w:eastAsia="Times New Roman" w:hAnsi="Arial" w:cs="Arial"/>
          <w:color w:val="000000"/>
          <w:sz w:val="21"/>
          <w:szCs w:val="21"/>
          <w:lang w:eastAsia="tr-TR"/>
        </w:rPr>
        <w:t xml:space="preserve">, on </w:t>
      </w:r>
      <w:proofErr w:type="spellStart"/>
      <w:r w:rsidRPr="00516F17">
        <w:rPr>
          <w:rFonts w:ascii="Arial" w:eastAsia="Times New Roman" w:hAnsi="Arial" w:cs="Arial"/>
          <w:color w:val="000000"/>
          <w:sz w:val="21"/>
          <w:szCs w:val="21"/>
          <w:lang w:eastAsia="tr-TR"/>
        </w:rPr>
        <w:t>behalf</w:t>
      </w:r>
      <w:proofErr w:type="spellEnd"/>
      <w:r w:rsidRPr="00516F17">
        <w:rPr>
          <w:rFonts w:ascii="Arial" w:eastAsia="Times New Roman" w:hAnsi="Arial" w:cs="Arial"/>
          <w:color w:val="000000"/>
          <w:sz w:val="21"/>
          <w:szCs w:val="21"/>
          <w:lang w:eastAsia="tr-TR"/>
        </w:rPr>
        <w:t xml:space="preserve"> of </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that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following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w:t>
      </w:r>
      <w:proofErr w:type="spellEnd"/>
      <w:r w:rsidRPr="00516F17">
        <w:rPr>
          <w:rFonts w:ascii="Arial" w:eastAsia="Times New Roman" w:hAnsi="Arial" w:cs="Arial"/>
          <w:color w:val="000000"/>
          <w:sz w:val="21"/>
          <w:szCs w:val="21"/>
          <w:lang w:eastAsia="tr-TR"/>
        </w:rPr>
        <w:t xml:space="preserve"> </w:t>
      </w:r>
      <w:proofErr w:type="gramStart"/>
      <w:r w:rsidRPr="00516F17">
        <w:rPr>
          <w:rFonts w:ascii="Arial" w:eastAsia="Times New Roman" w:hAnsi="Arial" w:cs="Arial"/>
          <w:color w:val="000000"/>
          <w:sz w:val="21"/>
          <w:szCs w:val="21"/>
          <w:lang w:eastAsia="tr-TR"/>
        </w:rPr>
        <w:t>……</w:t>
      </w:r>
      <w:proofErr w:type="gramEnd"/>
      <w:r w:rsidRPr="00516F17">
        <w:rPr>
          <w:rFonts w:ascii="Arial" w:eastAsia="Times New Roman" w:hAnsi="Arial" w:cs="Arial"/>
          <w:color w:val="000000"/>
          <w:sz w:val="21"/>
          <w:szCs w:val="21"/>
          <w:lang w:eastAsia="tr-TR"/>
        </w:rPr>
        <w:t xml:space="preserve"> </w:t>
      </w:r>
      <w:proofErr w:type="gramStart"/>
      <w:r w:rsidRPr="00516F17">
        <w:rPr>
          <w:rFonts w:ascii="Arial" w:eastAsia="Times New Roman" w:hAnsi="Arial" w:cs="Arial"/>
          <w:color w:val="000000"/>
          <w:sz w:val="21"/>
          <w:szCs w:val="21"/>
          <w:lang w:eastAsia="tr-TR"/>
        </w:rPr>
        <w:t>is</w:t>
      </w:r>
      <w:proofErr w:type="gramEnd"/>
      <w:r w:rsidRPr="00516F17">
        <w:rPr>
          <w:rFonts w:ascii="Arial" w:eastAsia="Times New Roman" w:hAnsi="Arial" w:cs="Arial"/>
          <w:color w:val="000000"/>
          <w:sz w:val="21"/>
          <w:szCs w:val="21"/>
          <w:lang w:eastAsia="tr-TR"/>
        </w:rPr>
        <w:t xml:space="preserve"> not </w:t>
      </w:r>
      <w:proofErr w:type="spellStart"/>
      <w:r w:rsidRPr="00516F17">
        <w:rPr>
          <w:rFonts w:ascii="Arial" w:eastAsia="Times New Roman" w:hAnsi="Arial" w:cs="Arial"/>
          <w:color w:val="000000"/>
          <w:sz w:val="21"/>
          <w:szCs w:val="21"/>
          <w:lang w:eastAsia="tr-TR"/>
        </w:rPr>
        <w:t>subject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an </w:t>
      </w:r>
      <w:proofErr w:type="spellStart"/>
      <w:r w:rsidRPr="00516F17">
        <w:rPr>
          <w:rFonts w:ascii="Arial" w:eastAsia="Times New Roman" w:hAnsi="Arial" w:cs="Arial"/>
          <w:color w:val="000000"/>
          <w:sz w:val="21"/>
          <w:szCs w:val="21"/>
          <w:lang w:eastAsia="tr-TR"/>
        </w:rPr>
        <w:t>exclusive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trading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agreement</w:t>
      </w:r>
      <w:proofErr w:type="spellEnd"/>
      <w:r w:rsidRPr="00516F17">
        <w:rPr>
          <w:rFonts w:ascii="Arial" w:eastAsia="Times New Roman" w:hAnsi="Arial" w:cs="Arial"/>
          <w:color w:val="000000"/>
          <w:sz w:val="21"/>
          <w:szCs w:val="21"/>
          <w:lang w:eastAsia="tr-TR"/>
        </w:rPr>
        <w:t>.</w:t>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r w:rsidRPr="00516F17">
        <w:rPr>
          <w:rFonts w:ascii="Arial" w:eastAsia="Times New Roman" w:hAnsi="Arial" w:cs="Arial"/>
          <w:color w:val="000000"/>
          <w:sz w:val="21"/>
          <w:szCs w:val="21"/>
          <w:lang w:eastAsia="tr-TR"/>
        </w:rPr>
        <w:br/>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proofErr w:type="spellStart"/>
      <w:r w:rsidRPr="00516F17">
        <w:rPr>
          <w:rFonts w:ascii="Arial" w:eastAsia="Times New Roman" w:hAnsi="Arial" w:cs="Arial"/>
          <w:color w:val="000000"/>
          <w:sz w:val="21"/>
          <w:szCs w:val="21"/>
          <w:lang w:eastAsia="tr-TR"/>
        </w:rPr>
        <w:t>Signature</w:t>
      </w:r>
      <w:proofErr w:type="spellEnd"/>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u w:val="single"/>
          <w:lang w:eastAsia="tr-TR"/>
        </w:rPr>
        <w:t>                                                            </w:t>
      </w:r>
    </w:p>
    <w:p w:rsidR="00516F17" w:rsidRPr="00516F17" w:rsidRDefault="00516F17" w:rsidP="00516F17">
      <w:pPr>
        <w:shd w:val="clear" w:color="auto" w:fill="FFFFFF"/>
        <w:spacing w:after="150" w:line="240" w:lineRule="auto"/>
        <w:rPr>
          <w:rFonts w:ascii="Arial" w:eastAsia="Times New Roman" w:hAnsi="Arial" w:cs="Arial"/>
          <w:color w:val="000000"/>
          <w:sz w:val="21"/>
          <w:szCs w:val="21"/>
          <w:lang w:eastAsia="tr-TR"/>
        </w:rPr>
      </w:pPr>
      <w:r w:rsidRPr="00516F17">
        <w:rPr>
          <w:rFonts w:ascii="Arial" w:eastAsia="Times New Roman" w:hAnsi="Arial" w:cs="Arial"/>
          <w:color w:val="000000"/>
          <w:sz w:val="21"/>
          <w:szCs w:val="21"/>
          <w:lang w:eastAsia="tr-TR"/>
        </w:rPr>
        <w:t>*</w:t>
      </w:r>
      <w:proofErr w:type="spellStart"/>
      <w:r w:rsidRPr="00516F17">
        <w:rPr>
          <w:rFonts w:ascii="Arial" w:eastAsia="Times New Roman" w:hAnsi="Arial" w:cs="Arial"/>
          <w:color w:val="000000"/>
          <w:sz w:val="21"/>
          <w:szCs w:val="21"/>
          <w:lang w:eastAsia="tr-TR"/>
        </w:rPr>
        <w:t>Exclusive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trading</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agreements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are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any</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agreements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that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hinder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other</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companies</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than</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applicant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to</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import</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the</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requested</w:t>
      </w:r>
      <w:proofErr w:type="spellEnd"/>
      <w:r w:rsidRPr="00516F17">
        <w:rPr>
          <w:rFonts w:ascii="Arial" w:eastAsia="Times New Roman" w:hAnsi="Arial" w:cs="Arial"/>
          <w:color w:val="000000"/>
          <w:sz w:val="21"/>
          <w:szCs w:val="21"/>
          <w:lang w:eastAsia="tr-TR"/>
        </w:rPr>
        <w:t xml:space="preserve"> </w:t>
      </w:r>
      <w:proofErr w:type="spellStart"/>
      <w:r w:rsidRPr="00516F17">
        <w:rPr>
          <w:rFonts w:ascii="Arial" w:eastAsia="Times New Roman" w:hAnsi="Arial" w:cs="Arial"/>
          <w:color w:val="000000"/>
          <w:sz w:val="21"/>
          <w:szCs w:val="21"/>
          <w:lang w:eastAsia="tr-TR"/>
        </w:rPr>
        <w:t>product</w:t>
      </w:r>
      <w:proofErr w:type="spellEnd"/>
      <w:r w:rsidRPr="00516F17">
        <w:rPr>
          <w:rFonts w:ascii="Arial" w:eastAsia="Times New Roman" w:hAnsi="Arial" w:cs="Arial"/>
          <w:color w:val="000000"/>
          <w:sz w:val="21"/>
          <w:szCs w:val="21"/>
          <w:lang w:eastAsia="tr-TR"/>
        </w:rPr>
        <w:t>(s)</w:t>
      </w:r>
    </w:p>
    <w:p w:rsidR="006F1626" w:rsidRDefault="006F1626">
      <w:bookmarkStart w:id="12" w:name="_GoBack"/>
      <w:bookmarkEnd w:id="12"/>
    </w:p>
    <w:sectPr w:rsidR="006F1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7833"/>
    <w:multiLevelType w:val="multilevel"/>
    <w:tmpl w:val="1A7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5A"/>
    <w:rsid w:val="00516F17"/>
    <w:rsid w:val="006F1626"/>
    <w:rsid w:val="00E84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CD52F-18B4-48B8-B0B3-476BE269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16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6F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16F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16F17"/>
    <w:rPr>
      <w:color w:val="0000FF"/>
      <w:u w:val="single"/>
    </w:rPr>
  </w:style>
  <w:style w:type="character" w:styleId="zlenenKpr">
    <w:name w:val="FollowedHyperlink"/>
    <w:basedOn w:val="VarsaylanParagrafYazTipi"/>
    <w:uiPriority w:val="99"/>
    <w:semiHidden/>
    <w:unhideWhenUsed/>
    <w:rsid w:val="00516F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77181">
      <w:bodyDiv w:val="1"/>
      <w:marLeft w:val="0"/>
      <w:marRight w:val="0"/>
      <w:marTop w:val="0"/>
      <w:marBottom w:val="0"/>
      <w:divBdr>
        <w:top w:val="none" w:sz="0" w:space="0" w:color="auto"/>
        <w:left w:val="none" w:sz="0" w:space="0" w:color="auto"/>
        <w:bottom w:val="none" w:sz="0" w:space="0" w:color="auto"/>
        <w:right w:val="none" w:sz="0" w:space="0" w:color="auto"/>
      </w:divBdr>
      <w:divsChild>
        <w:div w:id="237911589">
          <w:blockQuote w:val="1"/>
          <w:marLeft w:val="0"/>
          <w:marRight w:val="0"/>
          <w:marTop w:val="0"/>
          <w:marBottom w:val="300"/>
          <w:divBdr>
            <w:top w:val="none" w:sz="0" w:space="0" w:color="auto"/>
            <w:left w:val="single" w:sz="36" w:space="15" w:color="EEEEEE"/>
            <w:bottom w:val="none" w:sz="0" w:space="0" w:color="auto"/>
            <w:right w:val="none" w:sz="0" w:space="0" w:color="auto"/>
          </w:divBdr>
        </w:div>
        <w:div w:id="896432493">
          <w:blockQuote w:val="1"/>
          <w:marLeft w:val="0"/>
          <w:marRight w:val="0"/>
          <w:marTop w:val="0"/>
          <w:marBottom w:val="300"/>
          <w:divBdr>
            <w:top w:val="none" w:sz="0" w:space="0" w:color="auto"/>
            <w:left w:val="single" w:sz="36" w:space="15" w:color="EEEEEE"/>
            <w:bottom w:val="none" w:sz="0" w:space="0" w:color="auto"/>
            <w:right w:val="none" w:sz="0" w:space="0" w:color="auto"/>
          </w:divBdr>
        </w:div>
        <w:div w:id="21283050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net/ithalat/2022/ithalat202218.aspx" TargetMode="External"/><Relationship Id="rId18" Type="http://schemas.openxmlformats.org/officeDocument/2006/relationships/hyperlink" Target="https://www.mevzuat.net/ithalat/2022/ithalat202218.aspx" TargetMode="External"/><Relationship Id="rId26" Type="http://schemas.openxmlformats.org/officeDocument/2006/relationships/hyperlink" Target="https://www.mevzuat.net/ithalat/2022/ithalat202218.aspx" TargetMode="External"/><Relationship Id="rId39" Type="http://schemas.openxmlformats.org/officeDocument/2006/relationships/hyperlink" Target="https://www.mevzuat.net/ithalat/2022/ithalat202218.aspx" TargetMode="External"/><Relationship Id="rId21" Type="http://schemas.openxmlformats.org/officeDocument/2006/relationships/hyperlink" Target="https://www.mevzuat.net/ithalat/2021/ithalat202118.aspx" TargetMode="External"/><Relationship Id="rId34" Type="http://schemas.openxmlformats.org/officeDocument/2006/relationships/hyperlink" Target="https://www.mevzuat.net/ithalat/2022/ithalat202218.aspx" TargetMode="External"/><Relationship Id="rId7" Type="http://schemas.openxmlformats.org/officeDocument/2006/relationships/hyperlink" Target="https://ticaret.gov.tr/ithalat/askiya-alma-ve-tarife-kontenjani/askiya-alma-sistemi" TargetMode="External"/><Relationship Id="rId2" Type="http://schemas.openxmlformats.org/officeDocument/2006/relationships/styles" Target="styles.xml"/><Relationship Id="rId16" Type="http://schemas.openxmlformats.org/officeDocument/2006/relationships/hyperlink" Target="https://www.mevzuat.net/ithalat/2022/ithalat202218.aspx" TargetMode="External"/><Relationship Id="rId20" Type="http://schemas.openxmlformats.org/officeDocument/2006/relationships/hyperlink" Target="https://www.mevzuat.net/ithalat/2022/ithalat202218.aspx" TargetMode="External"/><Relationship Id="rId29" Type="http://schemas.openxmlformats.org/officeDocument/2006/relationships/hyperlink" Target="https://www.mevzuat.net/ithalat/2022/ithalat202218.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vzuat.net/ithalat/2022/2021_rejim.aspx" TargetMode="External"/><Relationship Id="rId11" Type="http://schemas.openxmlformats.org/officeDocument/2006/relationships/hyperlink" Target="https://www.mevzuat.net/ithalat/2022/ithalat202218.aspx" TargetMode="External"/><Relationship Id="rId24" Type="http://schemas.openxmlformats.org/officeDocument/2006/relationships/hyperlink" Target="https://www.mevzuat.net/ithalat/2022/ithalat202218.aspx" TargetMode="External"/><Relationship Id="rId32" Type="http://schemas.openxmlformats.org/officeDocument/2006/relationships/hyperlink" Target="https://www.mevzuat.net/ithalat/2022/ithalat202218.aspx" TargetMode="External"/><Relationship Id="rId37" Type="http://schemas.openxmlformats.org/officeDocument/2006/relationships/hyperlink" Target="https://www.mevzuat.net/ithalat/2022/ithalat202218.aspx" TargetMode="External"/><Relationship Id="rId40" Type="http://schemas.openxmlformats.org/officeDocument/2006/relationships/fontTable" Target="fontTable.xml"/><Relationship Id="rId5" Type="http://schemas.openxmlformats.org/officeDocument/2006/relationships/hyperlink" Target="https://www.mevzuat.net/gumruk/kanunlar/ckarar_2018_1.aspx" TargetMode="External"/><Relationship Id="rId15" Type="http://schemas.openxmlformats.org/officeDocument/2006/relationships/hyperlink" Target="https://www.mevzuat.net/ithalat/2022/ithalat202218.aspx" TargetMode="External"/><Relationship Id="rId23" Type="http://schemas.openxmlformats.org/officeDocument/2006/relationships/hyperlink" Target="https://www.mevzuat.net/ithalat/2022/ithalat202218.aspx" TargetMode="External"/><Relationship Id="rId28" Type="http://schemas.openxmlformats.org/officeDocument/2006/relationships/hyperlink" Target="https://www.mevzuat.net/ithalat/2022/ithalat202218.aspx" TargetMode="External"/><Relationship Id="rId36" Type="http://schemas.openxmlformats.org/officeDocument/2006/relationships/hyperlink" Target="https://www.mevzuat.net/ithalat/2022/ithalat202218.aspx" TargetMode="External"/><Relationship Id="rId10" Type="http://schemas.openxmlformats.org/officeDocument/2006/relationships/hyperlink" Target="https://www.mevzuat.net/ithalat/2022/ithalat202218.aspx" TargetMode="External"/><Relationship Id="rId19" Type="http://schemas.openxmlformats.org/officeDocument/2006/relationships/hyperlink" Target="https://www.mevzuat.net/ithalat/2022/ithalat202218.aspx" TargetMode="External"/><Relationship Id="rId31" Type="http://schemas.openxmlformats.org/officeDocument/2006/relationships/hyperlink" Target="https://www.mevzuat.net/ithalat/2022/ithalat202218.aspx" TargetMode="External"/><Relationship Id="rId4" Type="http://schemas.openxmlformats.org/officeDocument/2006/relationships/webSettings" Target="webSettings.xml"/><Relationship Id="rId9" Type="http://schemas.openxmlformats.org/officeDocument/2006/relationships/hyperlink" Target="https://www.mevzuat.net/ithalat/2022/ithalat202218.aspx" TargetMode="External"/><Relationship Id="rId14" Type="http://schemas.openxmlformats.org/officeDocument/2006/relationships/hyperlink" Target="https://www.mevzuat.net/ithalat/2022/ithalat202218.aspx" TargetMode="External"/><Relationship Id="rId22" Type="http://schemas.openxmlformats.org/officeDocument/2006/relationships/hyperlink" Target="https://www.mevzuat.net/ithalat/2022/ithalat202218.aspx" TargetMode="External"/><Relationship Id="rId27" Type="http://schemas.openxmlformats.org/officeDocument/2006/relationships/hyperlink" Target="https://www.mevzuat.net/ithalat/2022/ithalat202218.aspx" TargetMode="External"/><Relationship Id="rId30" Type="http://schemas.openxmlformats.org/officeDocument/2006/relationships/hyperlink" Target="https://www.mevzuat.net/ithalat/2022/ithalat202218.aspx" TargetMode="External"/><Relationship Id="rId35" Type="http://schemas.openxmlformats.org/officeDocument/2006/relationships/hyperlink" Target="https://www.mevzuat.net/ithalat/2022/ithalat202218.aspx" TargetMode="External"/><Relationship Id="rId8" Type="http://schemas.openxmlformats.org/officeDocument/2006/relationships/hyperlink" Target="https://www.mevzuat.net/ithalat/2022/ithalat202218.aspx" TargetMode="External"/><Relationship Id="rId3" Type="http://schemas.openxmlformats.org/officeDocument/2006/relationships/settings" Target="settings.xml"/><Relationship Id="rId12" Type="http://schemas.openxmlformats.org/officeDocument/2006/relationships/hyperlink" Target="https://www.mevzuat.net/ithalat/2022/ithalat202218.aspx" TargetMode="External"/><Relationship Id="rId17" Type="http://schemas.openxmlformats.org/officeDocument/2006/relationships/hyperlink" Target="https://www.mevzuat.net/ithalat/2022/ithalat202218.aspx" TargetMode="External"/><Relationship Id="rId25" Type="http://schemas.openxmlformats.org/officeDocument/2006/relationships/hyperlink" Target="https://www.mevzuat.net/ithalat/2022/ithalat202218.aspx" TargetMode="External"/><Relationship Id="rId33" Type="http://schemas.openxmlformats.org/officeDocument/2006/relationships/hyperlink" Target="https://www.mevzuat.net/ithalat/2022/ithalat202218.aspx" TargetMode="External"/><Relationship Id="rId38" Type="http://schemas.openxmlformats.org/officeDocument/2006/relationships/hyperlink" Target="https://www.mevzuat.net/ithalat/2022/ithalat202218.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4223</Words>
  <Characters>24073</Characters>
  <Application>Microsoft Office Word</Application>
  <DocSecurity>0</DocSecurity>
  <Lines>200</Lines>
  <Paragraphs>56</Paragraphs>
  <ScaleCrop>false</ScaleCrop>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3</cp:revision>
  <dcterms:created xsi:type="dcterms:W3CDTF">2022-08-15T07:29:00Z</dcterms:created>
  <dcterms:modified xsi:type="dcterms:W3CDTF">2022-08-15T07:29:00Z</dcterms:modified>
</cp:coreProperties>
</file>